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80" w:rsidRDefault="00BF4698" w:rsidP="00BF4698">
      <w:pPr>
        <w:jc w:val="center"/>
        <w:rPr>
          <w:rFonts w:hint="eastAsia"/>
          <w:b/>
          <w:bCs/>
          <w:color w:val="333333"/>
          <w:kern w:val="36"/>
          <w:sz w:val="48"/>
          <w:szCs w:val="48"/>
        </w:rPr>
      </w:pPr>
      <w:bookmarkStart w:id="0" w:name="_GoBack"/>
      <w:bookmarkEnd w:id="0"/>
      <w:r>
        <w:rPr>
          <w:rFonts w:hint="eastAsia"/>
          <w:b/>
          <w:bCs/>
          <w:color w:val="333333"/>
          <w:kern w:val="36"/>
          <w:sz w:val="48"/>
          <w:szCs w:val="48"/>
        </w:rPr>
        <w:t>深究什么是</w:t>
      </w:r>
      <w:r>
        <w:rPr>
          <w:rFonts w:hint="eastAsia"/>
          <w:b/>
          <w:bCs/>
          <w:color w:val="333333"/>
          <w:kern w:val="36"/>
          <w:sz w:val="48"/>
          <w:szCs w:val="48"/>
        </w:rPr>
        <w:t>SOA</w:t>
      </w:r>
    </w:p>
    <w:p w:rsidR="00BF4698" w:rsidRDefault="00BF4698">
      <w:pPr>
        <w:rPr>
          <w:rFonts w:hint="eastAsia"/>
          <w:b/>
          <w:bCs/>
          <w:color w:val="333333"/>
          <w:kern w:val="36"/>
          <w:sz w:val="48"/>
          <w:szCs w:val="48"/>
        </w:rPr>
      </w:pPr>
    </w:p>
    <w:p w:rsidR="00BF4698" w:rsidRPr="00BF4698" w:rsidRDefault="00BF4698" w:rsidP="00BF4698">
      <w:pPr>
        <w:widowControl/>
        <w:shd w:val="clear" w:color="auto" w:fill="F9F9F9"/>
        <w:wordWrap w:val="0"/>
        <w:jc w:val="center"/>
        <w:outlineLvl w:val="1"/>
        <w:rPr>
          <w:rFonts w:ascii="宋体" w:eastAsia="宋体" w:hAnsi="宋体" w:cs="宋体"/>
          <w:b/>
          <w:bCs/>
          <w:color w:val="333333"/>
          <w:kern w:val="36"/>
          <w:sz w:val="27"/>
          <w:szCs w:val="27"/>
        </w:rPr>
      </w:pPr>
      <w:r w:rsidRPr="00BF4698">
        <w:rPr>
          <w:rFonts w:ascii="宋体" w:eastAsia="宋体" w:hAnsi="宋体" w:cs="宋体" w:hint="eastAsia"/>
          <w:b/>
          <w:bCs/>
          <w:color w:val="333333"/>
          <w:kern w:val="36"/>
          <w:sz w:val="27"/>
          <w:szCs w:val="27"/>
        </w:rPr>
        <w:t>1.     背景</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行业就是术语和缩写流行的行业，各大厂商都喜欢隔三差五地推出一些新概念。为了不落人后，大家都喜欢争先恐后地跟进。有深入研究、务实研发的供应商，能够将概念落地，不断推出创新的产品和服务，赢得竞争优势。但</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贴标签</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的也大有人在，而且趋势是越贴越多，跟风炒作，</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鱼目混珠，泥沙俱下</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，以至于</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混绕视听</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了。</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就是这俱多</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三字母</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缩写的概念之中的最流行和热门的一个。但目前，</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概念和解决方案，话语权方面基本上被国外巨头所控制，特别是大的中间件厂商。</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但是真正能够完整实现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的落地解决方案和案例很少，刻意包装的成分比较多，特别是应用架构方面。重技术，轻方法论，造成企业实施</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缺乏足够的架构方法、</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实施运</w:t>
      </w:r>
      <w:proofErr w:type="gramStart"/>
      <w:r w:rsidRPr="00BF4698">
        <w:rPr>
          <w:rFonts w:ascii="Arial" w:eastAsia="宋体" w:hAnsi="Arial" w:cs="Arial"/>
          <w:color w:val="000000"/>
          <w:kern w:val="0"/>
          <w:sz w:val="18"/>
          <w:szCs w:val="18"/>
        </w:rPr>
        <w:t>维方面</w:t>
      </w:r>
      <w:proofErr w:type="gramEnd"/>
      <w:r w:rsidRPr="00BF4698">
        <w:rPr>
          <w:rFonts w:ascii="Arial" w:eastAsia="宋体" w:hAnsi="Arial" w:cs="Arial"/>
          <w:color w:val="000000"/>
          <w:kern w:val="0"/>
          <w:sz w:val="18"/>
          <w:szCs w:val="18"/>
        </w:rPr>
        <w:t>的最佳实践，因此企业实施</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缺乏系统的指导。</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另一方面，国内的不少软件企业，由于不能提供完整意义上的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解决方案，只能提供部分的组件，小部分特性符合</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思想，所以就任意曲解</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的含义，随意解析</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的概念。以至于国内没有一家软件企业不宣传</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w:t>
      </w:r>
      <w:proofErr w:type="gramStart"/>
      <w:r w:rsidRPr="00BF4698">
        <w:rPr>
          <w:rFonts w:ascii="Arial" w:eastAsia="宋体" w:hAnsi="Arial" w:cs="Arial"/>
          <w:color w:val="000000"/>
          <w:kern w:val="0"/>
          <w:sz w:val="18"/>
          <w:szCs w:val="18"/>
        </w:rPr>
        <w:t>不</w:t>
      </w:r>
      <w:proofErr w:type="gramEnd"/>
      <w:r w:rsidRPr="00BF4698">
        <w:rPr>
          <w:rFonts w:ascii="Arial" w:eastAsia="宋体" w:hAnsi="Arial" w:cs="Arial"/>
          <w:color w:val="000000"/>
          <w:kern w:val="0"/>
          <w:sz w:val="18"/>
          <w:szCs w:val="18"/>
        </w:rPr>
        <w:t>宣称其产品符合</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架构的。由此造成，许多企业和客户对</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是非常茫然的，对</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的价值也转向怀疑和抵触。</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这种厂商之间的无序竞争，不利于国内企业的自主创新，也不利于企业导入和实施有效的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的商业价值。</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本文试图就</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的来龙去脉，外延内涵和前世今生，来一个全面的阐释。一家之言，权作业界参考，希望带动大家做一些更深入的思考。文章比较长，如果兴趣不够，也可以就此打住。</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outlineLvl w:val="1"/>
        <w:rPr>
          <w:rFonts w:ascii="宋体" w:eastAsia="宋体" w:hAnsi="宋体" w:cs="宋体"/>
          <w:b/>
          <w:bCs/>
          <w:color w:val="333333"/>
          <w:kern w:val="36"/>
          <w:sz w:val="27"/>
          <w:szCs w:val="27"/>
        </w:rPr>
      </w:pPr>
      <w:r w:rsidRPr="00BF4698">
        <w:rPr>
          <w:rFonts w:ascii="宋体" w:eastAsia="宋体" w:hAnsi="宋体" w:cs="宋体" w:hint="eastAsia"/>
          <w:b/>
          <w:bCs/>
          <w:color w:val="333333"/>
          <w:kern w:val="36"/>
          <w:sz w:val="27"/>
          <w:szCs w:val="27"/>
        </w:rPr>
        <w:t>2.     为什么需要SOA</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lastRenderedPageBreak/>
        <w:t>SOA</w:t>
      </w:r>
      <w:r w:rsidRPr="00BF4698">
        <w:rPr>
          <w:rFonts w:ascii="Arial" w:eastAsia="宋体" w:hAnsi="Arial" w:cs="Arial"/>
          <w:color w:val="000000"/>
          <w:kern w:val="0"/>
          <w:sz w:val="18"/>
          <w:szCs w:val="18"/>
        </w:rPr>
        <w:t>的出现不仅仅是厂商炒作的结果，本质上是两种力量驱动的结果：需求拉动、技术推动。业务需求的拉动，希望解决业务应用的问题；技术发展的推动，使得</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具备了技术上的可行性，软件技术的发展推动了</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创新的商业价值。</w:t>
      </w:r>
    </w:p>
    <w:p w:rsidR="00BF4698" w:rsidRPr="00BF4698" w:rsidRDefault="00BF4698" w:rsidP="00BF4698">
      <w:pPr>
        <w:widowControl/>
        <w:shd w:val="clear" w:color="auto" w:fill="F9F9F9"/>
        <w:wordWrap w:val="0"/>
        <w:jc w:val="left"/>
        <w:outlineLvl w:val="1"/>
        <w:rPr>
          <w:rFonts w:ascii="宋体" w:eastAsia="宋体" w:hAnsi="宋体" w:cs="宋体"/>
          <w:b/>
          <w:bCs/>
          <w:color w:val="333333"/>
          <w:kern w:val="0"/>
          <w:sz w:val="36"/>
          <w:szCs w:val="36"/>
        </w:rPr>
      </w:pPr>
      <w:r w:rsidRPr="00BF4698">
        <w:rPr>
          <w:rFonts w:ascii="宋体" w:eastAsia="宋体" w:hAnsi="宋体" w:cs="宋体" w:hint="eastAsia"/>
          <w:b/>
          <w:bCs/>
          <w:color w:val="333333"/>
          <w:kern w:val="0"/>
          <w:sz w:val="36"/>
          <w:szCs w:val="36"/>
        </w:rPr>
        <w:t>2.1.    需求拉动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需求拉动方面，主要来自于两种信息化的困境。一个是</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信息孤岛</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造成基于系统之间互联互通的整合需求；另一个是业务的变化所导致对</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灵活性，以适应变化的需求。</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目前国内外基本情况类似，经过</w:t>
      </w:r>
      <w:r w:rsidRPr="00BF4698">
        <w:rPr>
          <w:rFonts w:ascii="Arial" w:eastAsia="宋体" w:hAnsi="Arial" w:cs="Arial"/>
          <w:color w:val="000000"/>
          <w:kern w:val="0"/>
          <w:sz w:val="18"/>
          <w:szCs w:val="18"/>
        </w:rPr>
        <w:t>30</w:t>
      </w:r>
      <w:r w:rsidRPr="00BF4698">
        <w:rPr>
          <w:rFonts w:ascii="Arial" w:eastAsia="宋体" w:hAnsi="Arial" w:cs="Arial"/>
          <w:color w:val="000000"/>
          <w:kern w:val="0"/>
          <w:sz w:val="18"/>
          <w:szCs w:val="18"/>
        </w:rPr>
        <w:t>年的信息化建设，许多企业和政府部门都在不同时期、应用不同技术、与不同的厂商合作，建设了不同规模的应用系统，造成了信息化不是没有系统，而是信息孤岛太多的问题，而且不是没有数据，而是信息不一致，难以整合。因此，互连互通是当前信息化中的核心问题和核心需求。顺便说一句，那些认为中国企业的信息化起步晚，历史负担少，可以快速部署全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，可以运用推倒重来的策略是不了解中国企业信息化，自我想当然的结果。事实上，我国信息化无论是金融、电信、电力等大行业，还是中小工商企业，</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孤岛现象</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还是非常严重，遗留系统的整合不一定就少，而且我国软件供应商的系统普遍架构能力比较弱，整合难度一点也不低。</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这种互联互通需求，既包括企业内的各种应用系统之间的集成，也包括集团企业总部与下属企业、企业与上下游伙伴之间的业务协同。</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2680335" cy="1713230"/>
            <wp:effectExtent l="0" t="0" r="5715" b="1270"/>
            <wp:docPr id="36" name="图片 36" descr="http://blog.vsharing.com/Uploads/UserDirs/8/3157/1262740/SO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vsharing.com/Uploads/UserDirs/8/3157/1262740/SOA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0335" cy="171323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35" name="图片 35" descr="点击查看原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点击查看原图">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 </w:t>
      </w:r>
      <w:r w:rsidRPr="00BF4698">
        <w:rPr>
          <w:rFonts w:ascii="Arial" w:eastAsia="宋体" w:hAnsi="Arial" w:cs="Arial"/>
          <w:color w:val="000000"/>
          <w:kern w:val="0"/>
          <w:sz w:val="20"/>
          <w:szCs w:val="20"/>
        </w:rPr>
        <w:t>企业内互联互通的需求</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另一方面，激烈的竞争和产业变革，需要企业不断调整其组织、流程和商业模式，以获得竞争优势，造成业务的不断变化，而且随着经济全球化，这种变革的步伐在不断加快。但僵化的</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基础设施难以迅速响应这种变化，造成</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与业务的不平衡和不匹配。因此，</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的灵活性以适应业务变革的需求，也是当前信息化建设过程中所面临的最大挑战。而且这方面的变革速度和变革幅度比国外许多企业都要大得多，毕竟我们的企业还是在快速成长，快速成熟的过程之中。</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2964180" cy="2354580"/>
            <wp:effectExtent l="0" t="0" r="7620" b="7620"/>
            <wp:docPr id="34" name="图片 34" descr="http://blog.vsharing.com/Uploads/UserDirs/8/3157/1262740/SO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vsharing.com/Uploads/UserDirs/8/3157/1262740/SOA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35458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33" name="图片 33" descr="点击查看原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点击查看原图">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20"/>
          <w:szCs w:val="20"/>
        </w:rPr>
        <w:t>业务灵活性的需求需要一种新的架构技术来支撑企业实现其快速的灵活应变的业务战略。传统的信息化方法和软件研发方法是基于业务需求的直接映射。这种需求驱动的信息系统最大的缺陷就是对变化的适应性差，这也是传统软件工程造成的</w:t>
      </w:r>
      <w:r w:rsidRPr="00BF4698">
        <w:rPr>
          <w:rFonts w:ascii="Arial" w:eastAsia="宋体" w:hAnsi="Arial" w:cs="Arial"/>
          <w:color w:val="000000"/>
          <w:kern w:val="0"/>
          <w:sz w:val="20"/>
          <w:szCs w:val="20"/>
        </w:rPr>
        <w:t>“</w:t>
      </w:r>
      <w:r w:rsidRPr="00BF4698">
        <w:rPr>
          <w:rFonts w:ascii="Arial" w:eastAsia="宋体" w:hAnsi="Arial" w:cs="Arial"/>
          <w:color w:val="000000"/>
          <w:kern w:val="0"/>
          <w:sz w:val="20"/>
          <w:szCs w:val="20"/>
        </w:rPr>
        <w:t>软件危机</w:t>
      </w:r>
      <w:r w:rsidRPr="00BF4698">
        <w:rPr>
          <w:rFonts w:ascii="Arial" w:eastAsia="宋体" w:hAnsi="Arial" w:cs="Arial"/>
          <w:color w:val="000000"/>
          <w:kern w:val="0"/>
          <w:sz w:val="20"/>
          <w:szCs w:val="20"/>
        </w:rPr>
        <w:t>”</w:t>
      </w:r>
      <w:r w:rsidRPr="00BF4698">
        <w:rPr>
          <w:rFonts w:ascii="Arial" w:eastAsia="宋体" w:hAnsi="Arial" w:cs="Arial"/>
          <w:color w:val="000000"/>
          <w:kern w:val="0"/>
          <w:sz w:val="20"/>
          <w:szCs w:val="20"/>
        </w:rPr>
        <w:t>最直接的表现。如果要满足业务需求的柔性，就需要按照架构驱动，对业务进行适当的抽象，通过服务的表达和业务过程的原子化，来满足系统是按照企业架构来构造，这种架构是动态重构技术来支撑的，我们今天知道了，这种架构就是</w:t>
      </w:r>
      <w:r w:rsidRPr="00BF4698">
        <w:rPr>
          <w:rFonts w:ascii="Arial" w:eastAsia="宋体" w:hAnsi="Arial" w:cs="Arial"/>
          <w:color w:val="000000"/>
          <w:kern w:val="0"/>
          <w:sz w:val="20"/>
          <w:szCs w:val="20"/>
        </w:rPr>
        <w:t>SOA</w:t>
      </w:r>
      <w:r w:rsidRPr="00BF4698">
        <w:rPr>
          <w:rFonts w:ascii="Arial" w:eastAsia="宋体" w:hAnsi="Arial" w:cs="Arial"/>
          <w:color w:val="000000"/>
          <w:kern w:val="0"/>
          <w:sz w:val="20"/>
          <w:szCs w:val="20"/>
        </w:rPr>
        <w:t>。</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outlineLvl w:val="1"/>
        <w:rPr>
          <w:rFonts w:ascii="宋体" w:eastAsia="宋体" w:hAnsi="宋体" w:cs="宋体" w:hint="eastAsia"/>
          <w:b/>
          <w:bCs/>
          <w:color w:val="333333"/>
          <w:kern w:val="0"/>
          <w:sz w:val="36"/>
          <w:szCs w:val="36"/>
        </w:rPr>
      </w:pPr>
      <w:r w:rsidRPr="00BF4698">
        <w:rPr>
          <w:rFonts w:ascii="宋体" w:eastAsia="宋体" w:hAnsi="宋体" w:cs="宋体" w:hint="eastAsia"/>
          <w:b/>
          <w:bCs/>
          <w:color w:val="333333"/>
          <w:kern w:val="0"/>
          <w:sz w:val="36"/>
          <w:szCs w:val="36"/>
        </w:rPr>
        <w:t>2.2.    技术推动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软件出现最早是用于科学计算，然后是计算机辅助设计、辅助制造等等工业应用。在企业管理领域大规模应用后，业务需求不断的变化、系统不断增加、流程更复杂、系统越来越不堪重负，出现了需求交付方面的重大挑战，以至于人们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软件危机</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来描述软件工业所面临的困境。</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软件技术发展过程中，一直在寻求解决四个基本问题的方法：</w:t>
      </w:r>
      <w:bookmarkStart w:id="1" w:name="OLE_LINK1"/>
      <w:r w:rsidRPr="00BF4698">
        <w:rPr>
          <w:rFonts w:ascii="宋体" w:eastAsia="宋体" w:hAnsi="宋体" w:cs="Arial" w:hint="eastAsia"/>
          <w:color w:val="333333"/>
          <w:kern w:val="0"/>
          <w:sz w:val="18"/>
          <w:szCs w:val="18"/>
          <w:u w:val="single"/>
        </w:rPr>
        <w:t>质量问题、效率问题、互操作问题、柔性构造问题。</w:t>
      </w:r>
      <w:bookmarkEnd w:id="1"/>
      <w:r w:rsidRPr="00BF4698">
        <w:rPr>
          <w:rFonts w:ascii="Arial" w:eastAsia="宋体" w:hAnsi="Arial" w:cs="Arial"/>
          <w:color w:val="000000"/>
          <w:kern w:val="0"/>
          <w:sz w:val="18"/>
          <w:szCs w:val="18"/>
        </w:rPr>
        <w:t>这些问题今天依然困扰着软件行业。</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造成这个局面的原因是异构性和标准规范的滞后。</w:t>
      </w:r>
    </w:p>
    <w:p w:rsidR="00BF4698" w:rsidRPr="00BF4698" w:rsidRDefault="00BF4698" w:rsidP="00BF4698">
      <w:pPr>
        <w:widowControl/>
        <w:numPr>
          <w:ilvl w:val="0"/>
          <w:numId w:val="1"/>
        </w:numPr>
        <w:shd w:val="clear" w:color="auto" w:fill="F9F9F9"/>
        <w:wordWrap w:val="0"/>
        <w:spacing w:before="100" w:beforeAutospacing="1" w:after="100" w:afterAutospacing="1"/>
        <w:jc w:val="left"/>
        <w:rPr>
          <w:rFonts w:ascii="宋体" w:eastAsia="宋体" w:hAnsi="宋体" w:cs="宋体"/>
          <w:color w:val="333333"/>
          <w:kern w:val="0"/>
          <w:sz w:val="18"/>
          <w:szCs w:val="18"/>
        </w:rPr>
      </w:pPr>
      <w:r w:rsidRPr="00BF4698">
        <w:rPr>
          <w:rFonts w:ascii="宋体" w:eastAsia="宋体" w:hAnsi="宋体" w:cs="宋体" w:hint="eastAsia"/>
          <w:b/>
          <w:bCs/>
          <w:color w:val="333333"/>
          <w:kern w:val="0"/>
          <w:sz w:val="18"/>
          <w:szCs w:val="18"/>
        </w:rPr>
        <w:t>屏蔽异构性</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异构性表现在计算机的软硬件之间的异构性，包括硬件（</w:t>
      </w:r>
      <w:r w:rsidRPr="00BF4698">
        <w:rPr>
          <w:rFonts w:ascii="Arial" w:eastAsia="宋体" w:hAnsi="Arial" w:cs="Arial"/>
          <w:color w:val="000000"/>
          <w:kern w:val="0"/>
          <w:sz w:val="18"/>
          <w:szCs w:val="18"/>
        </w:rPr>
        <w:t>CPU</w:t>
      </w:r>
      <w:r w:rsidRPr="00BF4698">
        <w:rPr>
          <w:rFonts w:ascii="Arial" w:eastAsia="宋体" w:hAnsi="Arial" w:cs="Arial"/>
          <w:color w:val="000000"/>
          <w:kern w:val="0"/>
          <w:sz w:val="18"/>
          <w:szCs w:val="18"/>
        </w:rPr>
        <w:t>和指令集、硬件结构、驱动程序等），操作系统（不同操作系统的</w:t>
      </w:r>
      <w:r w:rsidRPr="00BF4698">
        <w:rPr>
          <w:rFonts w:ascii="Arial" w:eastAsia="宋体" w:hAnsi="Arial" w:cs="Arial"/>
          <w:color w:val="000000"/>
          <w:kern w:val="0"/>
          <w:sz w:val="18"/>
          <w:szCs w:val="18"/>
        </w:rPr>
        <w:t>API</w:t>
      </w:r>
      <w:r w:rsidRPr="00BF4698">
        <w:rPr>
          <w:rFonts w:ascii="Arial" w:eastAsia="宋体" w:hAnsi="Arial" w:cs="Arial"/>
          <w:color w:val="000000"/>
          <w:kern w:val="0"/>
          <w:sz w:val="18"/>
          <w:szCs w:val="18"/>
        </w:rPr>
        <w:t>和开发环境）、数据库（不同的存储和访问格式）等等。长期以来，高级语言依赖于特定的编译器和操作系统</w:t>
      </w:r>
      <w:r w:rsidRPr="00BF4698">
        <w:rPr>
          <w:rFonts w:ascii="Arial" w:eastAsia="宋体" w:hAnsi="Arial" w:cs="Arial"/>
          <w:color w:val="000000"/>
          <w:kern w:val="0"/>
          <w:sz w:val="18"/>
          <w:szCs w:val="18"/>
        </w:rPr>
        <w:t>API</w:t>
      </w:r>
      <w:r w:rsidRPr="00BF4698">
        <w:rPr>
          <w:rFonts w:ascii="Arial" w:eastAsia="宋体" w:hAnsi="Arial" w:cs="Arial"/>
          <w:color w:val="000000"/>
          <w:kern w:val="0"/>
          <w:sz w:val="18"/>
          <w:szCs w:val="18"/>
        </w:rPr>
        <w:t>来编程，而他们是不兼容的，因此软件必须依赖于开发和运行的环境。</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造成异构的原因源自市场竞争、技术升级以及保护投资等因素。希望屏蔽异构平台的差异性问题是促成中间</w:t>
      </w:r>
      <w:proofErr w:type="gramStart"/>
      <w:r w:rsidRPr="00BF4698">
        <w:rPr>
          <w:rFonts w:ascii="Arial" w:eastAsia="宋体" w:hAnsi="Arial" w:cs="Arial"/>
          <w:color w:val="000000"/>
          <w:kern w:val="0"/>
          <w:sz w:val="18"/>
          <w:szCs w:val="18"/>
        </w:rPr>
        <w:t>件发展</w:t>
      </w:r>
      <w:proofErr w:type="gramEnd"/>
      <w:r w:rsidRPr="00BF4698">
        <w:rPr>
          <w:rFonts w:ascii="Arial" w:eastAsia="宋体" w:hAnsi="Arial" w:cs="Arial"/>
          <w:color w:val="000000"/>
          <w:kern w:val="0"/>
          <w:sz w:val="18"/>
          <w:szCs w:val="18"/>
        </w:rPr>
        <w:t>的驱动力之一。而支持</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架构的中间件平台，已经在很大程度上屏蔽了系统环境的差异性，提供了一致的计算环境。</w:t>
      </w:r>
    </w:p>
    <w:p w:rsidR="00BF4698" w:rsidRPr="00BF4698" w:rsidRDefault="00BF4698" w:rsidP="00BF4698">
      <w:pPr>
        <w:widowControl/>
        <w:numPr>
          <w:ilvl w:val="0"/>
          <w:numId w:val="2"/>
        </w:numPr>
        <w:shd w:val="clear" w:color="auto" w:fill="F9F9F9"/>
        <w:wordWrap w:val="0"/>
        <w:spacing w:before="100" w:beforeAutospacing="1" w:after="100" w:afterAutospacing="1"/>
        <w:jc w:val="left"/>
        <w:rPr>
          <w:rFonts w:ascii="宋体" w:eastAsia="宋体" w:hAnsi="宋体" w:cs="宋体"/>
          <w:color w:val="333333"/>
          <w:kern w:val="0"/>
          <w:sz w:val="18"/>
          <w:szCs w:val="18"/>
        </w:rPr>
      </w:pPr>
      <w:r w:rsidRPr="00BF4698">
        <w:rPr>
          <w:rFonts w:ascii="宋体" w:eastAsia="宋体" w:hAnsi="宋体" w:cs="宋体" w:hint="eastAsia"/>
          <w:b/>
          <w:bCs/>
          <w:color w:val="333333"/>
          <w:kern w:val="0"/>
          <w:sz w:val="18"/>
          <w:szCs w:val="18"/>
        </w:rPr>
        <w:t>实现互操作</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因为异构性，产生的结果是软件依赖于计算环境，使得各种不同软件之间在不同平台之间不能移植，或者移植非常困难。而且，因为网络协议和通信机制的不同，这些系统之间还不能有效地相互集成。</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造成互操作性不好的原因，主要是标准的滞后。解决软件之间的互操作性问题也是促成中间</w:t>
      </w:r>
      <w:proofErr w:type="gramStart"/>
      <w:r w:rsidRPr="00BF4698">
        <w:rPr>
          <w:rFonts w:ascii="Arial" w:eastAsia="宋体" w:hAnsi="Arial" w:cs="Arial"/>
          <w:color w:val="000000"/>
          <w:kern w:val="0"/>
          <w:sz w:val="18"/>
          <w:szCs w:val="18"/>
        </w:rPr>
        <w:t>件发展</w:t>
      </w:r>
      <w:proofErr w:type="gramEnd"/>
      <w:r w:rsidRPr="00BF4698">
        <w:rPr>
          <w:rFonts w:ascii="Arial" w:eastAsia="宋体" w:hAnsi="Arial" w:cs="Arial"/>
          <w:color w:val="000000"/>
          <w:kern w:val="0"/>
          <w:sz w:val="18"/>
          <w:szCs w:val="18"/>
        </w:rPr>
        <w:t>的驱动力之一。而</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技术从一开始就强调了标准的重要性，包括中间件平台的实现上都是基于全球共同的标准来实现。</w:t>
      </w:r>
    </w:p>
    <w:p w:rsidR="00BF4698" w:rsidRPr="00BF4698" w:rsidRDefault="00BF4698" w:rsidP="00BF4698">
      <w:pPr>
        <w:widowControl/>
        <w:numPr>
          <w:ilvl w:val="0"/>
          <w:numId w:val="3"/>
        </w:numPr>
        <w:shd w:val="clear" w:color="auto" w:fill="F9F9F9"/>
        <w:wordWrap w:val="0"/>
        <w:spacing w:before="100" w:beforeAutospacing="1" w:after="100" w:afterAutospacing="1"/>
        <w:jc w:val="left"/>
        <w:rPr>
          <w:rFonts w:ascii="宋体" w:eastAsia="宋体" w:hAnsi="宋体" w:cs="宋体"/>
          <w:color w:val="333333"/>
          <w:kern w:val="0"/>
          <w:sz w:val="18"/>
          <w:szCs w:val="18"/>
        </w:rPr>
      </w:pPr>
      <w:r w:rsidRPr="00BF4698">
        <w:rPr>
          <w:rFonts w:ascii="宋体" w:eastAsia="宋体" w:hAnsi="宋体" w:cs="宋体" w:hint="eastAsia"/>
          <w:b/>
          <w:bCs/>
          <w:color w:val="333333"/>
          <w:kern w:val="0"/>
          <w:sz w:val="18"/>
          <w:szCs w:val="18"/>
        </w:rPr>
        <w:t>共性凝练和复用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软件应用领域越来越多，相同领域的应用系统之间许多基础功能和结构是有相似性的，每次开发系统都从零开始绝对不是一种好的方法，也是对质量和效率的很大的伤害。</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尽可能多地凝练共性并复用以提高软件开发效率和质量，通过中间件通过提供简单、一致、集成的开发和运行环境，简化分布式系统的设计、编程和管理，这也是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发展的重要推动力。</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sidRPr="00BF4698">
        <w:rPr>
          <w:rFonts w:ascii="宋体" w:eastAsia="宋体" w:hAnsi="宋体" w:cs="宋体" w:hint="eastAsia"/>
          <w:color w:val="333333"/>
          <w:kern w:val="0"/>
          <w:sz w:val="18"/>
          <w:szCs w:val="18"/>
        </w:rPr>
        <w:t xml:space="preserve">软件技术发展内容，包括更好的程序设计语言、更好的平台和软件开发技术，如面向对象、组件开发、面向服务等等。而这方面，在技术上逐渐发展的成果大部分都凝聚在今天的SOA解决方案之中。 </w:t>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20"/>
          <w:szCs w:val="20"/>
        </w:rPr>
      </w:pPr>
      <w:r>
        <w:rPr>
          <w:rFonts w:ascii="宋体" w:eastAsia="宋体" w:hAnsi="宋体" w:cs="宋体"/>
          <w:noProof/>
          <w:color w:val="333333"/>
          <w:kern w:val="0"/>
          <w:sz w:val="20"/>
          <w:szCs w:val="20"/>
        </w:rPr>
        <w:lastRenderedPageBreak/>
        <w:drawing>
          <wp:inline distT="0" distB="0" distL="0" distR="0">
            <wp:extent cx="4119880" cy="2165350"/>
            <wp:effectExtent l="0" t="0" r="0" b="6350"/>
            <wp:docPr id="32" name="图片 32" descr="http://blog.vsharing.com/Uploads/UserDirs/8/3157/1262740/SO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vsharing.com/Uploads/UserDirs/8/3157/1262740/SOA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9880" cy="216535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20"/>
          <w:szCs w:val="20"/>
        </w:rPr>
      </w:pPr>
      <w:r>
        <w:rPr>
          <w:rFonts w:ascii="宋体" w:eastAsia="宋体" w:hAnsi="宋体" w:cs="宋体"/>
          <w:noProof/>
          <w:vanish/>
          <w:color w:val="333333"/>
          <w:kern w:val="0"/>
          <w:sz w:val="18"/>
          <w:szCs w:val="18"/>
        </w:rPr>
        <w:drawing>
          <wp:inline distT="0" distB="0" distL="0" distR="0">
            <wp:extent cx="1902460" cy="956310"/>
            <wp:effectExtent l="0" t="0" r="2540" b="0"/>
            <wp:docPr id="31" name="图片 31" descr="点击查看原图">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点击查看原图">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20"/>
          <w:szCs w:val="20"/>
        </w:rPr>
        <w:t>程序设计语言的发展</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而这些技术推动因素，从本质上是通过复用、松耦合、互操作</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标准</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等机制来提高软件质量、加快软件研发效率、使研发出来的产品能够相互集成并灵活适应变化。</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这些技术因素逐渐推动了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架构的形成和发展。</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330065" cy="2722245"/>
            <wp:effectExtent l="0" t="0" r="0" b="1905"/>
            <wp:docPr id="30" name="图片 30" descr="http://blog.vsharing.com/Uploads/UserDirs/8/3157/1262740/SO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vsharing.com/Uploads/UserDirs/8/3157/1262740/SOA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65" cy="2722245"/>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29" name="图片 29" descr="点击查看原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点击查看原图">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SOA架构的发展</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outlineLvl w:val="1"/>
        <w:rPr>
          <w:rFonts w:ascii="宋体" w:eastAsia="宋体" w:hAnsi="宋体" w:cs="宋体"/>
          <w:b/>
          <w:bCs/>
          <w:color w:val="333333"/>
          <w:kern w:val="36"/>
          <w:sz w:val="27"/>
          <w:szCs w:val="27"/>
        </w:rPr>
      </w:pPr>
      <w:r w:rsidRPr="00BF4698">
        <w:rPr>
          <w:rFonts w:ascii="宋体" w:eastAsia="宋体" w:hAnsi="宋体" w:cs="宋体" w:hint="eastAsia"/>
          <w:b/>
          <w:bCs/>
          <w:color w:val="333333"/>
          <w:kern w:val="36"/>
          <w:sz w:val="27"/>
          <w:szCs w:val="27"/>
        </w:rPr>
        <w:t>3.     如何准确理解SOA</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我并不打算介绍</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的定义，事实上到现在为止，还没有一个权威的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标准定义，因为从不同角度，不同厂商和学术团队会有不同的答案。争论定义本身，不是目的。</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OASIS</w:t>
      </w:r>
      <w:r w:rsidRPr="00BF4698">
        <w:rPr>
          <w:rFonts w:ascii="Arial" w:eastAsia="宋体" w:hAnsi="Arial" w:cs="Arial"/>
          <w:color w:val="000000"/>
          <w:kern w:val="0"/>
          <w:sz w:val="18"/>
          <w:szCs w:val="18"/>
        </w:rPr>
        <w:t>（一个</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标准组织）给予出的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定义</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是一个范式，用于组织和利用可能处于不同所有权范围控制下的分布式系统。</w:t>
      </w:r>
      <w:r w:rsidRPr="00BF4698">
        <w:rPr>
          <w:rFonts w:ascii="Arial" w:eastAsia="宋体" w:hAnsi="Arial" w:cs="Arial"/>
          <w:color w:val="000000"/>
          <w:kern w:val="0"/>
          <w:sz w:val="18"/>
          <w:szCs w:val="18"/>
        </w:rPr>
        <w:t>”</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维基百科给出的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定义</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面向服务的体系结构（</w:t>
      </w:r>
      <w:r w:rsidRPr="00BF4698">
        <w:rPr>
          <w:rFonts w:ascii="Arial" w:eastAsia="宋体" w:hAnsi="Arial" w:cs="Arial"/>
          <w:color w:val="000000"/>
          <w:kern w:val="0"/>
          <w:sz w:val="18"/>
          <w:szCs w:val="18"/>
        </w:rPr>
        <w:t>Service-oriented architecture</w:t>
      </w:r>
      <w:r w:rsidRPr="00BF4698">
        <w:rPr>
          <w:rFonts w:ascii="Arial" w:eastAsia="宋体" w:hAnsi="Arial" w:cs="Arial"/>
          <w:color w:val="000000"/>
          <w:kern w:val="0"/>
          <w:sz w:val="18"/>
          <w:szCs w:val="18"/>
        </w:rPr>
        <w:t>）是构造分布式系统的应用程序的方法。它将应用程序功能作为服务发送给最终用户或者其他服务。它采用开放标准、与软件资源进行交互并采用表示的标准方式。</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这些定义本身，一般人员要准确理解是非常困难的，既便是专业人士，未必能够深刻理解其内涵。如何更加形象理解</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？怎么通俗化解析</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的核心含义？</w:t>
      </w:r>
    </w:p>
    <w:p w:rsidR="00BF4698" w:rsidRPr="00BF4698" w:rsidRDefault="00BF4698" w:rsidP="00BF4698">
      <w:pPr>
        <w:widowControl/>
        <w:shd w:val="clear" w:color="auto" w:fill="F9F9F9"/>
        <w:wordWrap w:val="0"/>
        <w:jc w:val="left"/>
        <w:outlineLvl w:val="1"/>
        <w:rPr>
          <w:rFonts w:ascii="宋体" w:eastAsia="宋体" w:hAnsi="宋体" w:cs="宋体"/>
          <w:b/>
          <w:bCs/>
          <w:color w:val="333333"/>
          <w:kern w:val="0"/>
          <w:sz w:val="36"/>
          <w:szCs w:val="36"/>
        </w:rPr>
      </w:pPr>
      <w:r w:rsidRPr="00BF4698">
        <w:rPr>
          <w:rFonts w:ascii="宋体" w:eastAsia="宋体" w:hAnsi="宋体" w:cs="宋体" w:hint="eastAsia"/>
          <w:b/>
          <w:bCs/>
          <w:color w:val="333333"/>
          <w:kern w:val="0"/>
          <w:sz w:val="36"/>
          <w:szCs w:val="36"/>
        </w:rPr>
        <w:t>3.1.    如何形象理解SOA</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事实上，</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的思想我国很早就有了，印刷术的发展过程其思想就完整体现了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的核心含义。</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印刷的内容</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文字，在秦始皇统一六国之前，各国的文字是不统一的，据说许多常用的文字有十几种写法和读音，妨碍了各国之间的文化交流，就</w:t>
      </w:r>
      <w:proofErr w:type="gramStart"/>
      <w:r w:rsidRPr="00BF4698">
        <w:rPr>
          <w:rFonts w:ascii="Arial" w:eastAsia="宋体" w:hAnsi="Arial" w:cs="Arial"/>
          <w:color w:val="000000"/>
          <w:kern w:val="0"/>
          <w:sz w:val="18"/>
          <w:szCs w:val="18"/>
        </w:rPr>
        <w:t>象</w:t>
      </w:r>
      <w:proofErr w:type="gramEnd"/>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之前，各种软件平台、各种开发工具和各种接口的组件之间，没有统一的标准，对软件系统之间的整合造成巨大的困难。</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因此，伟大的始皇帝统一了六国文字，</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书同文、车同轨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就是通过标准解决</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复用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和</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互操作</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等问题。这也为大规模的印刷和文明发展提供了一个良好的基础，这种</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统一封装</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的文字，对文化交流起到了一个</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互操作</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的标准作用。</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lastRenderedPageBreak/>
        <w:drawing>
          <wp:inline distT="0" distB="0" distL="0" distR="0">
            <wp:extent cx="4918710" cy="3006090"/>
            <wp:effectExtent l="0" t="0" r="0" b="3810"/>
            <wp:docPr id="28" name="图片 28" descr="http://blog.vsharing.com/Uploads/UserDirs/8/3157/1262740/SO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vsharing.com/Uploads/UserDirs/8/3157/1262740/SOA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8710" cy="300609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27" name="图片 27" descr="点击查看原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点击查看原图">
                      <a:hlinkClick r:id="rId15"/>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SOA的形象解析</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在没有印刷术之前，书籍要依赖于手工抄写，这样效率当然是非常低下，而且质量也不能获得一致性的保证，也就是书籍还无法</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复用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。中国人首先发明了刻版印刷术，就是将书籍刻成一块</w:t>
      </w:r>
      <w:proofErr w:type="gramStart"/>
      <w:r w:rsidRPr="00BF4698">
        <w:rPr>
          <w:rFonts w:ascii="Arial" w:eastAsia="宋体" w:hAnsi="Arial" w:cs="Arial"/>
          <w:color w:val="000000"/>
          <w:kern w:val="0"/>
          <w:sz w:val="18"/>
          <w:szCs w:val="18"/>
        </w:rPr>
        <w:t>一块</w:t>
      </w:r>
      <w:proofErr w:type="gramEnd"/>
      <w:r w:rsidRPr="00BF4698">
        <w:rPr>
          <w:rFonts w:ascii="Arial" w:eastAsia="宋体" w:hAnsi="Arial" w:cs="Arial"/>
          <w:color w:val="000000"/>
          <w:kern w:val="0"/>
          <w:sz w:val="18"/>
          <w:szCs w:val="18"/>
        </w:rPr>
        <w:t>的凸字版，然后就可以大规模进行印刷了，当印刷出来的书籍脱销时，下次还可以继续使用，大大提高了效率，这就是</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复用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，软件通过组件的封装，也可以达到重复和在不同场合多次使用的</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复用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效果。</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bookmarkStart w:id="2" w:name="OLE_LINK3"/>
      <w:r w:rsidRPr="00BF4698">
        <w:rPr>
          <w:rFonts w:ascii="宋体" w:eastAsia="宋体" w:hAnsi="宋体" w:cs="Arial" w:hint="eastAsia"/>
          <w:color w:val="333333"/>
          <w:kern w:val="0"/>
          <w:sz w:val="18"/>
          <w:szCs w:val="18"/>
          <w:u w:val="single"/>
        </w:rPr>
        <w:t>刻版印刷</w:t>
      </w:r>
      <w:bookmarkEnd w:id="2"/>
      <w:r w:rsidRPr="00BF4698">
        <w:rPr>
          <w:rFonts w:ascii="Arial" w:eastAsia="宋体" w:hAnsi="Arial" w:cs="Arial"/>
          <w:color w:val="000000"/>
          <w:kern w:val="0"/>
          <w:sz w:val="18"/>
          <w:szCs w:val="18"/>
        </w:rPr>
        <w:t>术有个很大的问题就是文字之间是紧耦合的，同样一个字，在另一部书之中是不能</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复用</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的，必须重新雕刻，也就是说刻版印刷是没有</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编排</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特性的。就如软件技术中微软</w:t>
      </w:r>
      <w:r w:rsidRPr="00BF4698">
        <w:rPr>
          <w:rFonts w:ascii="Arial" w:eastAsia="宋体" w:hAnsi="Arial" w:cs="Arial"/>
          <w:color w:val="000000"/>
          <w:kern w:val="0"/>
          <w:sz w:val="18"/>
          <w:szCs w:val="18"/>
        </w:rPr>
        <w:t>VB</w:t>
      </w:r>
      <w:r w:rsidRPr="00BF4698">
        <w:rPr>
          <w:rFonts w:ascii="Arial" w:eastAsia="宋体" w:hAnsi="Arial" w:cs="Arial"/>
          <w:color w:val="000000"/>
          <w:kern w:val="0"/>
          <w:sz w:val="18"/>
          <w:szCs w:val="18"/>
        </w:rPr>
        <w:t>开发的</w:t>
      </w:r>
      <w:r w:rsidRPr="00BF4698">
        <w:rPr>
          <w:rFonts w:ascii="Arial" w:eastAsia="宋体" w:hAnsi="Arial" w:cs="Arial"/>
          <w:color w:val="000000"/>
          <w:kern w:val="0"/>
          <w:sz w:val="18"/>
          <w:szCs w:val="18"/>
        </w:rPr>
        <w:t>Com+</w:t>
      </w:r>
      <w:r w:rsidRPr="00BF4698">
        <w:rPr>
          <w:rFonts w:ascii="Arial" w:eastAsia="宋体" w:hAnsi="Arial" w:cs="Arial"/>
          <w:color w:val="000000"/>
          <w:kern w:val="0"/>
          <w:sz w:val="18"/>
          <w:szCs w:val="18"/>
        </w:rPr>
        <w:t>组件就只能在</w:t>
      </w:r>
      <w:r w:rsidRPr="00BF4698">
        <w:rPr>
          <w:rFonts w:ascii="Arial" w:eastAsia="宋体" w:hAnsi="Arial" w:cs="Arial"/>
          <w:color w:val="000000"/>
          <w:kern w:val="0"/>
          <w:sz w:val="18"/>
          <w:szCs w:val="18"/>
        </w:rPr>
        <w:t>Windows</w:t>
      </w:r>
      <w:r w:rsidRPr="00BF4698">
        <w:rPr>
          <w:rFonts w:ascii="Arial" w:eastAsia="宋体" w:hAnsi="Arial" w:cs="Arial"/>
          <w:color w:val="000000"/>
          <w:kern w:val="0"/>
          <w:sz w:val="18"/>
          <w:szCs w:val="18"/>
        </w:rPr>
        <w:t>环境之中使用，它不能与</w:t>
      </w:r>
      <w:r w:rsidRPr="00BF4698">
        <w:rPr>
          <w:rFonts w:ascii="Arial" w:eastAsia="宋体" w:hAnsi="Arial" w:cs="Arial"/>
          <w:color w:val="000000"/>
          <w:kern w:val="0"/>
          <w:sz w:val="18"/>
          <w:szCs w:val="18"/>
        </w:rPr>
        <w:t>Java</w:t>
      </w:r>
      <w:r w:rsidRPr="00BF4698">
        <w:rPr>
          <w:rFonts w:ascii="Arial" w:eastAsia="宋体" w:hAnsi="Arial" w:cs="Arial"/>
          <w:color w:val="000000"/>
          <w:kern w:val="0"/>
          <w:sz w:val="18"/>
          <w:szCs w:val="18"/>
        </w:rPr>
        <w:t>开发的</w:t>
      </w:r>
      <w:r w:rsidRPr="00BF4698">
        <w:rPr>
          <w:rFonts w:ascii="Arial" w:eastAsia="宋体" w:hAnsi="Arial" w:cs="Arial"/>
          <w:color w:val="000000"/>
          <w:kern w:val="0"/>
          <w:sz w:val="18"/>
          <w:szCs w:val="18"/>
        </w:rPr>
        <w:t>EJB</w:t>
      </w:r>
      <w:r w:rsidRPr="00BF4698">
        <w:rPr>
          <w:rFonts w:ascii="Arial" w:eastAsia="宋体" w:hAnsi="Arial" w:cs="Arial"/>
          <w:color w:val="000000"/>
          <w:kern w:val="0"/>
          <w:sz w:val="18"/>
          <w:szCs w:val="18"/>
        </w:rPr>
        <w:t>组件进行复用和编排，因为他们与开发环境和运行环境是紧耦合的，要在</w:t>
      </w:r>
      <w:r w:rsidRPr="00BF4698">
        <w:rPr>
          <w:rFonts w:ascii="Arial" w:eastAsia="宋体" w:hAnsi="Arial" w:cs="Arial"/>
          <w:color w:val="000000"/>
          <w:kern w:val="0"/>
          <w:sz w:val="18"/>
          <w:szCs w:val="18"/>
        </w:rPr>
        <w:t>UNIX</w:t>
      </w:r>
      <w:r w:rsidRPr="00BF4698">
        <w:rPr>
          <w:rFonts w:ascii="Arial" w:eastAsia="宋体" w:hAnsi="Arial" w:cs="Arial"/>
          <w:color w:val="000000"/>
          <w:kern w:val="0"/>
          <w:sz w:val="18"/>
          <w:szCs w:val="18"/>
        </w:rPr>
        <w:t>环境下使用，必须重新开发（相当于重新</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刻版</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）。活字印刷就是通过文字与版面之间的松耦合，通过</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排版</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来实现一部书的印刷版面的，这种松耦合就大大提高了文字的字模之间的复用和编排效率。我们标准封装的</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服务</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就类似一个一个的字模，通过服务编排（</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排版</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）来实现业务流程。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统一文字和活字印刷促进了人类文明进步，而</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促进全球</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架构和应用的革命。</w:t>
      </w:r>
    </w:p>
    <w:p w:rsidR="00BF4698" w:rsidRPr="00BF4698" w:rsidRDefault="00BF4698" w:rsidP="00BF4698">
      <w:pPr>
        <w:widowControl/>
        <w:shd w:val="clear" w:color="auto" w:fill="F9F9F9"/>
        <w:wordWrap w:val="0"/>
        <w:jc w:val="left"/>
        <w:outlineLvl w:val="1"/>
        <w:rPr>
          <w:rFonts w:ascii="宋体" w:eastAsia="宋体" w:hAnsi="宋体" w:cs="宋体"/>
          <w:b/>
          <w:bCs/>
          <w:color w:val="333333"/>
          <w:kern w:val="0"/>
          <w:sz w:val="36"/>
          <w:szCs w:val="36"/>
        </w:rPr>
      </w:pPr>
      <w:r w:rsidRPr="00BF4698">
        <w:rPr>
          <w:rFonts w:ascii="宋体" w:eastAsia="宋体" w:hAnsi="宋体" w:cs="宋体" w:hint="eastAsia"/>
          <w:b/>
          <w:bCs/>
          <w:color w:val="333333"/>
          <w:kern w:val="0"/>
          <w:sz w:val="36"/>
          <w:szCs w:val="36"/>
        </w:rPr>
        <w:t>3.2.    SOA的核心要素</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要准确全面理解</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，首先必须理解</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的核心要素：</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lastRenderedPageBreak/>
        <w:drawing>
          <wp:inline distT="0" distB="0" distL="0" distR="0">
            <wp:extent cx="4309110" cy="2332990"/>
            <wp:effectExtent l="0" t="0" r="0" b="0"/>
            <wp:docPr id="26" name="图片 26" descr="http://blog.vsharing.com/Uploads/UserDirs/8/3157/1262740/SO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og.vsharing.com/Uploads/UserDirs/8/3157/1262740/SOA0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9110" cy="233299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25" name="图片 25" descr="点击查看原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点击查看原图">
                      <a:hlinkClick r:id="rId17"/>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20"/>
          <w:szCs w:val="20"/>
        </w:rPr>
        <w:t>SOA的核心要素</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20"/>
          <w:szCs w:val="20"/>
        </w:rPr>
        <w:t>SOA的目标就是实现灵活可变的IT系统。要达到灵活性，通过三个途径来解决：标准化封装、复用、松耦合可编排。</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互操作(标准化封装)、复用、松耦合等SOA技术的内在机制，也是中间件技术和产品的本质特征。</w:t>
      </w:r>
    </w:p>
    <w:p w:rsidR="00BF4698" w:rsidRPr="00BF4698" w:rsidRDefault="00BF4698" w:rsidP="00BF4698">
      <w:pPr>
        <w:widowControl/>
        <w:numPr>
          <w:ilvl w:val="0"/>
          <w:numId w:val="4"/>
        </w:numPr>
        <w:shd w:val="clear" w:color="auto" w:fill="F9F9F9"/>
        <w:wordWrap w:val="0"/>
        <w:spacing w:before="100" w:beforeAutospacing="1" w:after="100" w:afterAutospacing="1"/>
        <w:jc w:val="left"/>
        <w:rPr>
          <w:rFonts w:ascii="宋体" w:eastAsia="宋体" w:hAnsi="宋体" w:cs="宋体" w:hint="eastAsia"/>
          <w:color w:val="333333"/>
          <w:kern w:val="0"/>
          <w:sz w:val="18"/>
          <w:szCs w:val="18"/>
        </w:rPr>
      </w:pPr>
      <w:r w:rsidRPr="00BF4698">
        <w:rPr>
          <w:rFonts w:ascii="宋体" w:eastAsia="宋体" w:hAnsi="宋体" w:cs="宋体" w:hint="eastAsia"/>
          <w:b/>
          <w:bCs/>
          <w:color w:val="333333"/>
          <w:kern w:val="0"/>
          <w:sz w:val="18"/>
          <w:szCs w:val="18"/>
        </w:rPr>
        <w:t>标准化封装（互操作性）</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传统软件架构，因为封装的技术和平台依赖性，一直没有彻底解决互操作问题。互联网前所未有的开放性意味着各节点可能采用不同的组件、平台技术，对技术细节进行了私有化的约束，构件模型和架构没有统一标准，从而导致架构平台自身在组件描述、发布、发现、调用、互操作协议及数据传输等方面呈现出巨大的异构性。各种不良技术约束的结果是软件系统跨互联网进行交互变得困难重重，最终导致了跨企业</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部门的业务集成和重组难以灵活快速的进行。</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在软件的互操作方面，传统中间</w:t>
      </w:r>
      <w:proofErr w:type="gramStart"/>
      <w:r w:rsidRPr="00BF4698">
        <w:rPr>
          <w:rFonts w:ascii="Arial" w:eastAsia="宋体" w:hAnsi="Arial" w:cs="Arial"/>
          <w:color w:val="000000"/>
          <w:kern w:val="0"/>
          <w:sz w:val="18"/>
          <w:szCs w:val="18"/>
        </w:rPr>
        <w:t>件只是</w:t>
      </w:r>
      <w:proofErr w:type="gramEnd"/>
      <w:r w:rsidRPr="00BF4698">
        <w:rPr>
          <w:rFonts w:ascii="Arial" w:eastAsia="宋体" w:hAnsi="Arial" w:cs="Arial"/>
          <w:color w:val="000000"/>
          <w:kern w:val="0"/>
          <w:sz w:val="18"/>
          <w:szCs w:val="18"/>
        </w:rPr>
        <w:t>实现了访问互操作，即通过标准化的</w:t>
      </w:r>
      <w:r w:rsidRPr="00BF4698">
        <w:rPr>
          <w:rFonts w:ascii="Arial" w:eastAsia="宋体" w:hAnsi="Arial" w:cs="Arial"/>
          <w:color w:val="000000"/>
          <w:kern w:val="0"/>
          <w:sz w:val="18"/>
          <w:szCs w:val="18"/>
        </w:rPr>
        <w:t>API</w:t>
      </w:r>
      <w:r w:rsidRPr="00BF4698">
        <w:rPr>
          <w:rFonts w:ascii="Arial" w:eastAsia="宋体" w:hAnsi="Arial" w:cs="Arial"/>
          <w:color w:val="000000"/>
          <w:kern w:val="0"/>
          <w:sz w:val="18"/>
          <w:szCs w:val="18"/>
        </w:rPr>
        <w:t>实现了同类系统之间的调用互操作，而连接互操作还是依赖于特定的访问协议，如</w:t>
      </w:r>
      <w:r w:rsidRPr="00BF4698">
        <w:rPr>
          <w:rFonts w:ascii="Arial" w:eastAsia="宋体" w:hAnsi="Arial" w:cs="Arial"/>
          <w:color w:val="000000"/>
          <w:kern w:val="0"/>
          <w:sz w:val="18"/>
          <w:szCs w:val="18"/>
        </w:rPr>
        <w:t>JAVA</w:t>
      </w:r>
      <w:r w:rsidRPr="00BF4698">
        <w:rPr>
          <w:rFonts w:ascii="Arial" w:eastAsia="宋体" w:hAnsi="Arial" w:cs="Arial"/>
          <w:color w:val="000000"/>
          <w:kern w:val="0"/>
          <w:sz w:val="18"/>
          <w:szCs w:val="18"/>
        </w:rPr>
        <w:t>使用</w:t>
      </w:r>
      <w:r w:rsidRPr="00BF4698">
        <w:rPr>
          <w:rFonts w:ascii="Arial" w:eastAsia="宋体" w:hAnsi="Arial" w:cs="Arial"/>
          <w:color w:val="000000"/>
          <w:kern w:val="0"/>
          <w:sz w:val="18"/>
          <w:szCs w:val="18"/>
        </w:rPr>
        <w:t>RMI</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CORBA</w:t>
      </w:r>
      <w:r w:rsidRPr="00BF4698">
        <w:rPr>
          <w:rFonts w:ascii="Arial" w:eastAsia="宋体" w:hAnsi="Arial" w:cs="Arial"/>
          <w:color w:val="000000"/>
          <w:kern w:val="0"/>
          <w:sz w:val="18"/>
          <w:szCs w:val="18"/>
        </w:rPr>
        <w:t>使用</w:t>
      </w:r>
      <w:r w:rsidRPr="00BF4698">
        <w:rPr>
          <w:rFonts w:ascii="Arial" w:eastAsia="宋体" w:hAnsi="Arial" w:cs="Arial"/>
          <w:color w:val="000000"/>
          <w:kern w:val="0"/>
          <w:sz w:val="18"/>
          <w:szCs w:val="18"/>
        </w:rPr>
        <w:t>IIOP</w:t>
      </w:r>
      <w:r w:rsidRPr="00BF4698">
        <w:rPr>
          <w:rFonts w:ascii="Arial" w:eastAsia="宋体" w:hAnsi="Arial" w:cs="Arial"/>
          <w:color w:val="000000"/>
          <w:kern w:val="0"/>
          <w:sz w:val="18"/>
          <w:szCs w:val="18"/>
        </w:rPr>
        <w:t>等。而</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通过标准的、支持</w:t>
      </w:r>
      <w:r w:rsidRPr="00BF4698">
        <w:rPr>
          <w:rFonts w:ascii="Arial" w:eastAsia="宋体" w:hAnsi="Arial" w:cs="Arial"/>
          <w:color w:val="000000"/>
          <w:kern w:val="0"/>
          <w:sz w:val="18"/>
          <w:szCs w:val="18"/>
        </w:rPr>
        <w:t>Internet</w:t>
      </w:r>
      <w:r w:rsidRPr="00BF4698">
        <w:rPr>
          <w:rFonts w:ascii="Arial" w:eastAsia="宋体" w:hAnsi="Arial" w:cs="Arial"/>
          <w:color w:val="000000"/>
          <w:kern w:val="0"/>
          <w:sz w:val="18"/>
          <w:szCs w:val="18"/>
        </w:rPr>
        <w:t>、与操作系统无关的</w:t>
      </w:r>
      <w:r w:rsidRPr="00BF4698">
        <w:rPr>
          <w:rFonts w:ascii="Arial" w:eastAsia="宋体" w:hAnsi="Arial" w:cs="Arial"/>
          <w:color w:val="000000"/>
          <w:kern w:val="0"/>
          <w:sz w:val="18"/>
          <w:szCs w:val="18"/>
        </w:rPr>
        <w:t>SOAP</w:t>
      </w:r>
      <w:r w:rsidRPr="00BF4698">
        <w:rPr>
          <w:rFonts w:ascii="Arial" w:eastAsia="宋体" w:hAnsi="Arial" w:cs="Arial"/>
          <w:color w:val="000000"/>
          <w:kern w:val="0"/>
          <w:sz w:val="18"/>
          <w:szCs w:val="18"/>
        </w:rPr>
        <w:t>协议实现了连接互操作。而且，服务的封装是采用</w:t>
      </w:r>
      <w:r w:rsidRPr="00BF4698">
        <w:rPr>
          <w:rFonts w:ascii="Arial" w:eastAsia="宋体" w:hAnsi="Arial" w:cs="Arial"/>
          <w:color w:val="000000"/>
          <w:kern w:val="0"/>
          <w:sz w:val="18"/>
          <w:szCs w:val="18"/>
        </w:rPr>
        <w:t>XML</w:t>
      </w:r>
      <w:r w:rsidRPr="00BF4698">
        <w:rPr>
          <w:rFonts w:ascii="Arial" w:eastAsia="宋体" w:hAnsi="Arial" w:cs="Arial"/>
          <w:color w:val="000000"/>
          <w:kern w:val="0"/>
          <w:sz w:val="18"/>
          <w:szCs w:val="18"/>
        </w:rPr>
        <w:t>协议，具有自解析和自定义的特性，这样，基于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的中间件还可以实现语义互操作。</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要实现互操作，就是通过一系列的标准族，来实现访问、连接和语义等各种层面的互操作。</w:t>
      </w:r>
    </w:p>
    <w:p w:rsidR="00BF4698" w:rsidRPr="00BF4698" w:rsidRDefault="00BF4698" w:rsidP="00BF4698">
      <w:pPr>
        <w:widowControl/>
        <w:numPr>
          <w:ilvl w:val="0"/>
          <w:numId w:val="5"/>
        </w:numPr>
        <w:shd w:val="clear" w:color="auto" w:fill="F9F9F9"/>
        <w:wordWrap w:val="0"/>
        <w:spacing w:before="100" w:beforeAutospacing="1" w:after="100" w:afterAutospacing="1"/>
        <w:jc w:val="left"/>
        <w:rPr>
          <w:rFonts w:ascii="宋体" w:eastAsia="宋体" w:hAnsi="宋体" w:cs="宋体"/>
          <w:color w:val="333333"/>
          <w:kern w:val="0"/>
          <w:sz w:val="18"/>
          <w:szCs w:val="18"/>
        </w:rPr>
      </w:pPr>
      <w:r w:rsidRPr="00BF4698">
        <w:rPr>
          <w:rFonts w:ascii="宋体" w:eastAsia="宋体" w:hAnsi="宋体" w:cs="宋体" w:hint="eastAsia"/>
          <w:b/>
          <w:bCs/>
          <w:color w:val="333333"/>
          <w:kern w:val="0"/>
          <w:sz w:val="18"/>
          <w:szCs w:val="18"/>
        </w:rPr>
        <w:t>软件复用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软件复用，即软件的重用，也叫再用，是指同一事物不作修改或稍加改动就多次重复使用。从软件复用技术的发展来看，就是不断提升抽象级别，扩大复用范围。最早的复用技术是子程序，人们发明子程序，</w:t>
      </w:r>
      <w:r w:rsidRPr="00BF4698">
        <w:rPr>
          <w:rFonts w:ascii="Arial" w:eastAsia="宋体" w:hAnsi="Arial" w:cs="Arial"/>
          <w:color w:val="000000"/>
          <w:kern w:val="0"/>
          <w:sz w:val="18"/>
          <w:szCs w:val="18"/>
        </w:rPr>
        <w:lastRenderedPageBreak/>
        <w:t>就可以在不同系统之间进行复用了。但是，子程序是最原始的复用，因为这种复用范围是一个可执行程序内复用，静态开发期复用，如果子程序修改，意味着所有调用这个子程序的系统必须重新编译、测试和发布。</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015105" cy="1997075"/>
            <wp:effectExtent l="0" t="0" r="4445" b="3175"/>
            <wp:docPr id="24" name="图片 24" descr="http://blog.vsharing.com/Uploads/UserDirs/8/3157/1262740/SO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vsharing.com/Uploads/UserDirs/8/3157/1262740/SOA0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105" cy="1997075"/>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23" name="图片 23" descr="点击查看原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点击查看原图">
                      <a:hlinkClick r:id="rId1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br/>
      </w:r>
      <w:r w:rsidRPr="00BF4698">
        <w:rPr>
          <w:rFonts w:ascii="Arial" w:eastAsia="宋体" w:hAnsi="Arial" w:cs="Arial"/>
          <w:color w:val="000000"/>
          <w:kern w:val="0"/>
          <w:sz w:val="20"/>
          <w:szCs w:val="20"/>
        </w:rPr>
        <w:t>SOA</w:t>
      </w:r>
      <w:r w:rsidRPr="00BF4698">
        <w:rPr>
          <w:rFonts w:ascii="Arial" w:eastAsia="宋体" w:hAnsi="Arial" w:cs="Arial"/>
          <w:color w:val="000000"/>
          <w:kern w:val="0"/>
          <w:sz w:val="20"/>
          <w:szCs w:val="20"/>
        </w:rPr>
        <w:t>的复用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宋体" w:eastAsia="宋体" w:hAnsi="宋体" w:cs="Arial" w:hint="eastAsia"/>
          <w:color w:val="000000"/>
          <w:kern w:val="0"/>
          <w:sz w:val="20"/>
          <w:szCs w:val="20"/>
        </w:rPr>
        <w:t>为了解决这个问题，人们发明了组件（或者叫控件），如MS操作系统下的DLL组件。组件将复用提升了一个层次，因为组件可以在一个系统内复用（同一种操作系统），而且是动态、运行期复用。这样组件可以单独发展，组件与组件调用者之间的耦合度降低。</w:t>
      </w:r>
      <w:r w:rsidRPr="00BF4698">
        <w:rPr>
          <w:rFonts w:ascii="Arial" w:eastAsia="宋体" w:hAnsi="Arial" w:cs="Arial"/>
          <w:vanish/>
          <w:color w:val="000000"/>
          <w:kern w:val="0"/>
          <w:sz w:val="24"/>
          <w:szCs w:val="24"/>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sidRPr="00BF4698">
        <w:rPr>
          <w:rFonts w:ascii="宋体" w:eastAsia="宋体" w:hAnsi="宋体" w:cs="宋体" w:hint="eastAsia"/>
          <w:color w:val="333333"/>
          <w:kern w:val="0"/>
          <w:sz w:val="18"/>
          <w:szCs w:val="18"/>
        </w:rPr>
        <w:t>为解决分布式网络计算之间的组件复用，人们发明了企业对象组件，如（</w:t>
      </w:r>
      <w:proofErr w:type="spellStart"/>
      <w:r w:rsidRPr="00BF4698">
        <w:rPr>
          <w:rFonts w:ascii="宋体" w:eastAsia="宋体" w:hAnsi="宋体" w:cs="宋体" w:hint="eastAsia"/>
          <w:color w:val="333333"/>
          <w:kern w:val="0"/>
          <w:sz w:val="18"/>
          <w:szCs w:val="18"/>
        </w:rPr>
        <w:t>Com+,.NET,EJB</w:t>
      </w:r>
      <w:proofErr w:type="spellEnd"/>
      <w:r w:rsidRPr="00BF4698">
        <w:rPr>
          <w:rFonts w:ascii="宋体" w:eastAsia="宋体" w:hAnsi="宋体" w:cs="宋体" w:hint="eastAsia"/>
          <w:color w:val="333333"/>
          <w:kern w:val="0"/>
          <w:sz w:val="18"/>
          <w:szCs w:val="18"/>
        </w:rPr>
        <w:t>等)，或者叫分布式组件。通过远程对象代理，来实现企业网络内复用，不同系统之间复用。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传统架构的核心是组件对象的管理。但分布式组件也是严重依赖其计算环境，由于构件实现和运行支撑技术之间存在着较大的异构性，不同技术设计和实现的构件之间无法直接组装式复用。</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而现代</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的重要特征就是以服务为核心，如</w:t>
      </w:r>
      <w:proofErr w:type="spellStart"/>
      <w:r w:rsidRPr="00BF4698">
        <w:rPr>
          <w:rFonts w:ascii="Arial" w:eastAsia="宋体" w:hAnsi="Arial" w:cs="Arial"/>
          <w:color w:val="000000"/>
          <w:kern w:val="0"/>
          <w:sz w:val="18"/>
          <w:szCs w:val="18"/>
        </w:rPr>
        <w:t>WebService,SCA</w:t>
      </w:r>
      <w:proofErr w:type="spellEnd"/>
      <w:r w:rsidRPr="00BF4698">
        <w:rPr>
          <w:rFonts w:ascii="Arial" w:eastAsia="宋体" w:hAnsi="Arial" w:cs="Arial"/>
          <w:color w:val="000000"/>
          <w:kern w:val="0"/>
          <w:sz w:val="18"/>
          <w:szCs w:val="18"/>
        </w:rPr>
        <w:t>/SDO</w:t>
      </w:r>
      <w:r w:rsidRPr="00BF4698">
        <w:rPr>
          <w:rFonts w:ascii="Arial" w:eastAsia="宋体" w:hAnsi="Arial" w:cs="Arial"/>
          <w:color w:val="000000"/>
          <w:kern w:val="0"/>
          <w:sz w:val="18"/>
          <w:szCs w:val="18"/>
        </w:rPr>
        <w:t>等。通过服务，或者服务组件来实现更高层次的复用、解耦和互操作，即</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架构中间件。</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因为服务是通过标准封装，服务组件之间的组装、编排和重组，来实现服务的复用。而且这种复用，可以在不同企业之间，全球复用，达到复用的最高级别，并且是动态可配置的复用。</w:t>
      </w:r>
    </w:p>
    <w:p w:rsidR="00BF4698" w:rsidRPr="00BF4698" w:rsidRDefault="00BF4698" w:rsidP="00BF4698">
      <w:pPr>
        <w:widowControl/>
        <w:numPr>
          <w:ilvl w:val="0"/>
          <w:numId w:val="6"/>
        </w:numPr>
        <w:shd w:val="clear" w:color="auto" w:fill="F9F9F9"/>
        <w:wordWrap w:val="0"/>
        <w:spacing w:before="100" w:beforeAutospacing="1" w:after="100" w:afterAutospacing="1"/>
        <w:jc w:val="left"/>
        <w:rPr>
          <w:rFonts w:ascii="宋体" w:eastAsia="宋体" w:hAnsi="宋体" w:cs="宋体"/>
          <w:color w:val="333333"/>
          <w:kern w:val="0"/>
          <w:sz w:val="18"/>
          <w:szCs w:val="18"/>
        </w:rPr>
      </w:pPr>
      <w:r w:rsidRPr="00BF4698">
        <w:rPr>
          <w:rFonts w:ascii="宋体" w:eastAsia="宋体" w:hAnsi="宋体" w:cs="宋体" w:hint="eastAsia"/>
          <w:b/>
          <w:bCs/>
          <w:color w:val="333333"/>
          <w:kern w:val="0"/>
          <w:sz w:val="18"/>
          <w:szCs w:val="18"/>
        </w:rPr>
        <w:t>耦合关系</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lastRenderedPageBreak/>
        <w:t>SOA</w:t>
      </w:r>
      <w:r w:rsidRPr="00BF4698">
        <w:rPr>
          <w:rFonts w:ascii="Arial" w:eastAsia="宋体" w:hAnsi="Arial" w:cs="Arial"/>
          <w:color w:val="000000"/>
          <w:kern w:val="0"/>
          <w:sz w:val="18"/>
          <w:szCs w:val="18"/>
        </w:rPr>
        <w:t>架构在松耦合解耦过程也发展到了最后的境界。传统软件将软件之中核心三部分网络连接、数据转换、业务逻辑全部耦合在一个整体之中，形成</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铁板一块</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的软件，</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牵一发而动全身</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，软件就难以适应变化。分布式对象技术将连接逻辑进行分离，消息</w:t>
      </w:r>
      <w:proofErr w:type="gramStart"/>
      <w:r w:rsidRPr="00BF4698">
        <w:rPr>
          <w:rFonts w:ascii="Arial" w:eastAsia="宋体" w:hAnsi="Arial" w:cs="Arial"/>
          <w:color w:val="000000"/>
          <w:kern w:val="0"/>
          <w:sz w:val="18"/>
          <w:szCs w:val="18"/>
        </w:rPr>
        <w:t>中间件将连接</w:t>
      </w:r>
      <w:proofErr w:type="gramEnd"/>
      <w:r w:rsidRPr="00BF4698">
        <w:rPr>
          <w:rFonts w:ascii="Arial" w:eastAsia="宋体" w:hAnsi="Arial" w:cs="Arial"/>
          <w:color w:val="000000"/>
          <w:kern w:val="0"/>
          <w:sz w:val="18"/>
          <w:szCs w:val="18"/>
        </w:rPr>
        <w:t>逻辑进行异步处理，增加了更大的灵活性。消息代理和一些分布式对象</w:t>
      </w:r>
      <w:proofErr w:type="gramStart"/>
      <w:r w:rsidRPr="00BF4698">
        <w:rPr>
          <w:rFonts w:ascii="Arial" w:eastAsia="宋体" w:hAnsi="Arial" w:cs="Arial"/>
          <w:color w:val="000000"/>
          <w:kern w:val="0"/>
          <w:sz w:val="18"/>
          <w:szCs w:val="18"/>
        </w:rPr>
        <w:t>中间件将数据</w:t>
      </w:r>
      <w:proofErr w:type="gramEnd"/>
      <w:r w:rsidRPr="00BF4698">
        <w:rPr>
          <w:rFonts w:ascii="Arial" w:eastAsia="宋体" w:hAnsi="Arial" w:cs="Arial"/>
          <w:color w:val="000000"/>
          <w:kern w:val="0"/>
          <w:sz w:val="18"/>
          <w:szCs w:val="18"/>
        </w:rPr>
        <w:t>转换也进行了分离。而</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架构，通过服务的封装，实现了业务逻辑与网络连接、数据转换等进行完全的解耦。</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698365" cy="2637790"/>
            <wp:effectExtent l="0" t="0" r="6985" b="0"/>
            <wp:docPr id="22" name="图片 22" descr="http://blog.vsharing.com/Uploads/UserDirs/8/3157/1262740/SO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log.vsharing.com/Uploads/UserDirs/8/3157/1262740/SOA0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8365" cy="263779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21" name="图片 21" descr="点击查看原图">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点击查看原图">
                      <a:hlinkClick r:id="rId21"/>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SOA不断解耦的过程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总之，从科学哲学的角度来看，</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是一个不断解构的过程，传统软件强调系统性，耦合度过高，所以需要松耦合（解耦）；</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也是一个组件粒度的平衡，集成电路趋势是集成度越来越高，软件发展的趋势是相反的过程；</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是架构，更是方法，反映了人们对哲学思想的追求的原动力。</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按照这个特性，</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基本上来说与</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并不是同一个概念，</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并不一定需要</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实现，理论上可以在其他技术体系下，实现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。但事实上，到目前为止，能够实现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架构风格的技术就是</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，因为它的特性和厂商的支持力度，使得</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成为了实现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实现技术的事实标准。也正因为</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技术的成熟，才使得已经提出</w:t>
      </w:r>
      <w:r w:rsidRPr="00BF4698">
        <w:rPr>
          <w:rFonts w:ascii="Arial" w:eastAsia="宋体" w:hAnsi="Arial" w:cs="Arial"/>
          <w:color w:val="000000"/>
          <w:kern w:val="0"/>
          <w:sz w:val="18"/>
          <w:szCs w:val="18"/>
        </w:rPr>
        <w:t>10</w:t>
      </w:r>
      <w:r w:rsidRPr="00BF4698">
        <w:rPr>
          <w:rFonts w:ascii="Arial" w:eastAsia="宋体" w:hAnsi="Arial" w:cs="Arial"/>
          <w:color w:val="000000"/>
          <w:kern w:val="0"/>
          <w:sz w:val="18"/>
          <w:szCs w:val="18"/>
        </w:rPr>
        <w:t>多年了的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思想和概念，得以能够实现落地，成为一种可以使用的技术。这也就是回答了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和</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的关系。</w:t>
      </w:r>
    </w:p>
    <w:p w:rsidR="00BF4698" w:rsidRPr="00BF4698" w:rsidRDefault="00BF4698" w:rsidP="00BF4698">
      <w:pPr>
        <w:widowControl/>
        <w:shd w:val="clear" w:color="auto" w:fill="F9F9F9"/>
        <w:wordWrap w:val="0"/>
        <w:jc w:val="left"/>
        <w:outlineLvl w:val="1"/>
        <w:rPr>
          <w:rFonts w:ascii="宋体" w:eastAsia="宋体" w:hAnsi="宋体" w:cs="宋体"/>
          <w:b/>
          <w:bCs/>
          <w:color w:val="333333"/>
          <w:kern w:val="0"/>
          <w:sz w:val="36"/>
          <w:szCs w:val="36"/>
        </w:rPr>
      </w:pPr>
      <w:r w:rsidRPr="00BF4698">
        <w:rPr>
          <w:rFonts w:ascii="宋体" w:eastAsia="宋体" w:hAnsi="宋体" w:cs="宋体" w:hint="eastAsia"/>
          <w:b/>
          <w:bCs/>
          <w:color w:val="333333"/>
          <w:kern w:val="0"/>
          <w:sz w:val="36"/>
          <w:szCs w:val="36"/>
        </w:rPr>
        <w:t>3.3.    SOA的架构框架(Framework)</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lastRenderedPageBreak/>
        <w:t>SOA</w:t>
      </w:r>
      <w:r w:rsidRPr="00BF4698">
        <w:rPr>
          <w:rFonts w:ascii="Arial" w:eastAsia="宋体" w:hAnsi="Arial" w:cs="Arial"/>
          <w:color w:val="000000"/>
          <w:kern w:val="0"/>
          <w:sz w:val="18"/>
          <w:szCs w:val="18"/>
        </w:rPr>
        <w:t>的核心主体是服务。所谓</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服务（</w:t>
      </w:r>
      <w:r w:rsidRPr="00BF4698">
        <w:rPr>
          <w:rFonts w:ascii="Arial" w:eastAsia="宋体" w:hAnsi="Arial" w:cs="Arial"/>
          <w:color w:val="000000"/>
          <w:kern w:val="0"/>
          <w:sz w:val="18"/>
          <w:szCs w:val="18"/>
        </w:rPr>
        <w:t>Service</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 xml:space="preserve">” </w:t>
      </w:r>
      <w:r w:rsidRPr="00BF4698">
        <w:rPr>
          <w:rFonts w:ascii="Arial" w:eastAsia="宋体" w:hAnsi="Arial" w:cs="Arial"/>
          <w:color w:val="000000"/>
          <w:kern w:val="0"/>
          <w:sz w:val="18"/>
          <w:szCs w:val="18"/>
        </w:rPr>
        <w:t>，从业务角度而言，服务是一个可重复的经过标准封装的任务，例如</w:t>
      </w:r>
      <w:r w:rsidRPr="00BF4698">
        <w:rPr>
          <w:rFonts w:ascii="Arial" w:eastAsia="宋体" w:hAnsi="Arial" w:cs="Arial"/>
          <w:color w:val="000000"/>
          <w:kern w:val="0"/>
          <w:sz w:val="18"/>
          <w:szCs w:val="18"/>
        </w:rPr>
        <w:t xml:space="preserve">: </w:t>
      </w:r>
      <w:r w:rsidRPr="00BF4698">
        <w:rPr>
          <w:rFonts w:ascii="Arial" w:eastAsia="宋体" w:hAnsi="Arial" w:cs="Arial"/>
          <w:color w:val="000000"/>
          <w:kern w:val="0"/>
          <w:sz w:val="18"/>
          <w:szCs w:val="18"/>
        </w:rPr>
        <w:t>检查</w:t>
      </w:r>
      <w:proofErr w:type="gramStart"/>
      <w:r w:rsidRPr="00BF4698">
        <w:rPr>
          <w:rFonts w:ascii="Arial" w:eastAsia="宋体" w:hAnsi="Arial" w:cs="Arial"/>
          <w:color w:val="000000"/>
          <w:kern w:val="0"/>
          <w:sz w:val="18"/>
          <w:szCs w:val="18"/>
        </w:rPr>
        <w:t>帐号</w:t>
      </w:r>
      <w:proofErr w:type="gramEnd"/>
      <w:r w:rsidRPr="00BF4698">
        <w:rPr>
          <w:rFonts w:ascii="Arial" w:eastAsia="宋体" w:hAnsi="Arial" w:cs="Arial"/>
          <w:color w:val="000000"/>
          <w:kern w:val="0"/>
          <w:sz w:val="18"/>
          <w:szCs w:val="18"/>
        </w:rPr>
        <w:t>余额</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开新</w:t>
      </w:r>
      <w:proofErr w:type="gramStart"/>
      <w:r w:rsidRPr="00BF4698">
        <w:rPr>
          <w:rFonts w:ascii="Arial" w:eastAsia="宋体" w:hAnsi="Arial" w:cs="Arial"/>
          <w:color w:val="000000"/>
          <w:kern w:val="0"/>
          <w:sz w:val="18"/>
          <w:szCs w:val="18"/>
        </w:rPr>
        <w:t>帐户</w:t>
      </w:r>
      <w:proofErr w:type="gramEnd"/>
      <w:r w:rsidRPr="00BF4698">
        <w:rPr>
          <w:rFonts w:ascii="Arial" w:eastAsia="宋体" w:hAnsi="Arial" w:cs="Arial"/>
          <w:color w:val="000000"/>
          <w:kern w:val="0"/>
          <w:sz w:val="18"/>
          <w:szCs w:val="18"/>
        </w:rPr>
        <w:t xml:space="preserve"> </w:t>
      </w:r>
      <w:r w:rsidRPr="00BF4698">
        <w:rPr>
          <w:rFonts w:ascii="Arial" w:eastAsia="宋体" w:hAnsi="Arial" w:cs="Arial"/>
          <w:color w:val="000000"/>
          <w:kern w:val="0"/>
          <w:sz w:val="18"/>
          <w:szCs w:val="18"/>
        </w:rPr>
        <w:t>等等</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的目标是通过服务的流程化来实现业务的灵活性，所谓流程（</w:t>
      </w:r>
      <w:r w:rsidRPr="00BF4698">
        <w:rPr>
          <w:rFonts w:ascii="Arial" w:eastAsia="宋体" w:hAnsi="Arial" w:cs="Arial"/>
          <w:color w:val="000000"/>
          <w:kern w:val="0"/>
          <w:sz w:val="18"/>
          <w:szCs w:val="18"/>
        </w:rPr>
        <w:t>Process</w:t>
      </w:r>
      <w:r w:rsidRPr="00BF4698">
        <w:rPr>
          <w:rFonts w:ascii="Arial" w:eastAsia="宋体" w:hAnsi="Arial" w:cs="Arial"/>
          <w:color w:val="000000"/>
          <w:kern w:val="0"/>
          <w:sz w:val="18"/>
          <w:szCs w:val="18"/>
        </w:rPr>
        <w:t>）是由一系列相互关联的任务所组成，实现一个具体的业务功能。一个流程可以由一系列服务来实现。</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3783965" cy="2533015"/>
            <wp:effectExtent l="0" t="0" r="6985" b="635"/>
            <wp:docPr id="20" name="图片 20" descr="http://blog.vsharing.com/Uploads/UserDirs/8/3157/1262740/SO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log.vsharing.com/Uploads/UserDirs/8/3157/1262740/SOA0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3965" cy="2533015"/>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19" name="图片 19" descr="点击查看原图">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点击查看原图">
                      <a:hlinkClick r:id="rId23"/>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SOA治理</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服务就像一堆</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元器件</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，这些元器件通过封装形成标准服务，他们有相同的接口和语义表达规则。但服务要组装成一个流程和应用，还需要有效的</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管理</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，包括如何注册服务、如何发现服务、如何包装服务的安全性和可靠性，这些就是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治理乃是将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这一堆元器件，进行有效组装，形成一个</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产品</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的关键，否则它永远是一堆器件，而无法形成一个有机整体。</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治理的方法和体系，就是区别于一般组件开发的技术的重要区别和特征。</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一个正确的框架，是指导我们开发和实施</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架构的基础。由</w:t>
      </w:r>
      <w:r w:rsidRPr="00BF4698">
        <w:rPr>
          <w:rFonts w:ascii="Arial" w:eastAsia="宋体" w:hAnsi="Arial" w:cs="Arial"/>
          <w:color w:val="000000"/>
          <w:kern w:val="0"/>
          <w:sz w:val="18"/>
          <w:szCs w:val="18"/>
        </w:rPr>
        <w:t>IBM</w:t>
      </w:r>
      <w:r w:rsidRPr="00BF4698">
        <w:rPr>
          <w:rFonts w:ascii="Arial" w:eastAsia="宋体" w:hAnsi="Arial" w:cs="Arial"/>
          <w:color w:val="000000"/>
          <w:kern w:val="0"/>
          <w:sz w:val="18"/>
          <w:szCs w:val="18"/>
        </w:rPr>
        <w:t>提案，国际开放群组</w:t>
      </w:r>
      <w:r w:rsidRPr="00BF4698">
        <w:rPr>
          <w:rFonts w:ascii="Arial" w:eastAsia="宋体" w:hAnsi="Arial" w:cs="Arial"/>
          <w:color w:val="000000"/>
          <w:kern w:val="0"/>
          <w:sz w:val="18"/>
          <w:szCs w:val="18"/>
        </w:rPr>
        <w:t>(The Open Group)</w:t>
      </w:r>
      <w:r w:rsidRPr="00BF4698">
        <w:rPr>
          <w:rFonts w:ascii="Arial" w:eastAsia="宋体" w:hAnsi="Arial" w:cs="Arial"/>
          <w:color w:val="000000"/>
          <w:kern w:val="0"/>
          <w:sz w:val="18"/>
          <w:szCs w:val="18"/>
        </w:rPr>
        <w:t>提出了一个</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架构的参考模型，这个架构框架目前是产业界</w:t>
      </w:r>
      <w:proofErr w:type="gramStart"/>
      <w:r w:rsidRPr="00BF4698">
        <w:rPr>
          <w:rFonts w:ascii="Arial" w:eastAsia="宋体" w:hAnsi="Arial" w:cs="Arial"/>
          <w:color w:val="000000"/>
          <w:kern w:val="0"/>
          <w:sz w:val="18"/>
          <w:szCs w:val="18"/>
        </w:rPr>
        <w:t>最</w:t>
      </w:r>
      <w:proofErr w:type="gramEnd"/>
      <w:r w:rsidRPr="00BF4698">
        <w:rPr>
          <w:rFonts w:ascii="Arial" w:eastAsia="宋体" w:hAnsi="Arial" w:cs="Arial"/>
          <w:color w:val="000000"/>
          <w:kern w:val="0"/>
          <w:sz w:val="18"/>
          <w:szCs w:val="18"/>
        </w:rPr>
        <w:t>权威和严谨的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架构标准。</w:t>
      </w:r>
      <w:r w:rsidRPr="00BF4698">
        <w:rPr>
          <w:rFonts w:ascii="Arial" w:eastAsia="宋体" w:hAnsi="Arial" w:cs="Arial"/>
          <w:color w:val="000000"/>
          <w:kern w:val="0"/>
          <w:sz w:val="18"/>
          <w:szCs w:val="18"/>
        </w:rPr>
        <w:t>The Open Group</w:t>
      </w:r>
      <w:r w:rsidRPr="00BF4698">
        <w:rPr>
          <w:rFonts w:ascii="Arial" w:eastAsia="宋体" w:hAnsi="Arial" w:cs="Arial"/>
          <w:color w:val="000000"/>
          <w:kern w:val="0"/>
          <w:sz w:val="18"/>
          <w:szCs w:val="18"/>
        </w:rPr>
        <w:t>是一个非营利标准化组织，是一个厂商中立和技术中立的机构，致力于提出各种技术框架和理论结构，致力于促进全球市场的业务效率。</w:t>
      </w:r>
      <w:r w:rsidRPr="00BF4698">
        <w:rPr>
          <w:rFonts w:ascii="Arial" w:eastAsia="宋体" w:hAnsi="Arial" w:cs="Arial"/>
          <w:color w:val="000000"/>
          <w:kern w:val="0"/>
          <w:sz w:val="18"/>
          <w:szCs w:val="18"/>
        </w:rPr>
        <w:t>The Open Group</w:t>
      </w:r>
      <w:r w:rsidRPr="00BF4698">
        <w:rPr>
          <w:rFonts w:ascii="Arial" w:eastAsia="宋体" w:hAnsi="Arial" w:cs="Arial"/>
          <w:color w:val="000000"/>
          <w:kern w:val="0"/>
          <w:sz w:val="18"/>
          <w:szCs w:val="18"/>
        </w:rPr>
        <w:t>已有超过</w:t>
      </w:r>
      <w:r w:rsidRPr="00BF4698">
        <w:rPr>
          <w:rFonts w:ascii="Arial" w:eastAsia="宋体" w:hAnsi="Arial" w:cs="Arial"/>
          <w:color w:val="000000"/>
          <w:kern w:val="0"/>
          <w:sz w:val="18"/>
          <w:szCs w:val="18"/>
        </w:rPr>
        <w:t>20</w:t>
      </w:r>
      <w:r w:rsidRPr="00BF4698">
        <w:rPr>
          <w:rFonts w:ascii="Arial" w:eastAsia="宋体" w:hAnsi="Arial" w:cs="Arial"/>
          <w:color w:val="000000"/>
          <w:kern w:val="0"/>
          <w:sz w:val="18"/>
          <w:szCs w:val="18"/>
        </w:rPr>
        <w:t>年的标准制定与推广历史。在</w:t>
      </w:r>
      <w:r w:rsidRPr="00BF4698">
        <w:rPr>
          <w:rFonts w:ascii="Arial" w:eastAsia="宋体" w:hAnsi="Arial" w:cs="Arial"/>
          <w:color w:val="000000"/>
          <w:kern w:val="0"/>
          <w:sz w:val="18"/>
          <w:szCs w:val="18"/>
        </w:rPr>
        <w:t>1996</w:t>
      </w:r>
      <w:r w:rsidRPr="00BF4698">
        <w:rPr>
          <w:rFonts w:ascii="Arial" w:eastAsia="宋体" w:hAnsi="Arial" w:cs="Arial"/>
          <w:color w:val="000000"/>
          <w:kern w:val="0"/>
          <w:sz w:val="18"/>
          <w:szCs w:val="18"/>
        </w:rPr>
        <w:t>年，由</w:t>
      </w:r>
      <w:r w:rsidRPr="00BF4698">
        <w:rPr>
          <w:rFonts w:ascii="Arial" w:eastAsia="宋体" w:hAnsi="Arial" w:cs="Arial"/>
          <w:color w:val="000000"/>
          <w:kern w:val="0"/>
          <w:sz w:val="18"/>
          <w:szCs w:val="18"/>
        </w:rPr>
        <w:t>X/Open</w:t>
      </w:r>
      <w:r w:rsidRPr="00BF4698">
        <w:rPr>
          <w:rFonts w:ascii="Arial" w:eastAsia="宋体" w:hAnsi="Arial" w:cs="Arial"/>
          <w:color w:val="000000"/>
          <w:kern w:val="0"/>
          <w:sz w:val="18"/>
          <w:szCs w:val="18"/>
        </w:rPr>
        <w:t>与</w:t>
      </w:r>
      <w:r w:rsidRPr="00BF4698">
        <w:rPr>
          <w:rFonts w:ascii="Arial" w:eastAsia="宋体" w:hAnsi="Arial" w:cs="Arial"/>
          <w:color w:val="000000"/>
          <w:kern w:val="0"/>
          <w:sz w:val="18"/>
          <w:szCs w:val="18"/>
        </w:rPr>
        <w:t>Open Software Foundation</w:t>
      </w:r>
      <w:r w:rsidRPr="00BF4698">
        <w:rPr>
          <w:rFonts w:ascii="Arial" w:eastAsia="宋体" w:hAnsi="Arial" w:cs="Arial"/>
          <w:color w:val="000000"/>
          <w:kern w:val="0"/>
          <w:sz w:val="18"/>
          <w:szCs w:val="18"/>
        </w:rPr>
        <w:t>合并组成。</w:t>
      </w:r>
      <w:r w:rsidRPr="00BF4698">
        <w:rPr>
          <w:rFonts w:ascii="Arial" w:eastAsia="宋体" w:hAnsi="Arial" w:cs="Arial"/>
          <w:color w:val="000000"/>
          <w:kern w:val="0"/>
          <w:sz w:val="18"/>
          <w:szCs w:val="18"/>
        </w:rPr>
        <w:t>The Open Group</w:t>
      </w:r>
      <w:r w:rsidRPr="00BF4698">
        <w:rPr>
          <w:rFonts w:ascii="Arial" w:eastAsia="宋体" w:hAnsi="Arial" w:cs="Arial"/>
          <w:color w:val="000000"/>
          <w:kern w:val="0"/>
          <w:sz w:val="18"/>
          <w:szCs w:val="18"/>
        </w:rPr>
        <w:t>最有名是作为</w:t>
      </w:r>
      <w:r w:rsidRPr="00BF4698">
        <w:rPr>
          <w:rFonts w:ascii="Arial" w:eastAsia="宋体" w:hAnsi="Arial" w:cs="Arial"/>
          <w:color w:val="000000"/>
          <w:kern w:val="0"/>
          <w:sz w:val="18"/>
          <w:szCs w:val="18"/>
        </w:rPr>
        <w:t>UNIX</w:t>
      </w:r>
      <w:r w:rsidRPr="00BF4698">
        <w:rPr>
          <w:rFonts w:ascii="Arial" w:eastAsia="宋体" w:hAnsi="Arial" w:cs="Arial"/>
          <w:color w:val="000000"/>
          <w:kern w:val="0"/>
          <w:sz w:val="18"/>
          <w:szCs w:val="18"/>
        </w:rPr>
        <w:t>商标的认证机构。在过去，协会最出名的是其出版的</w:t>
      </w:r>
      <w:r w:rsidRPr="00BF4698">
        <w:rPr>
          <w:rFonts w:ascii="Arial" w:eastAsia="宋体" w:hAnsi="Arial" w:cs="Arial"/>
          <w:color w:val="000000"/>
          <w:kern w:val="0"/>
          <w:sz w:val="18"/>
          <w:szCs w:val="18"/>
        </w:rPr>
        <w:t>Single UNIX Specification</w:t>
      </w:r>
      <w:r w:rsidRPr="00BF4698">
        <w:rPr>
          <w:rFonts w:ascii="Arial" w:eastAsia="宋体" w:hAnsi="Arial" w:cs="Arial"/>
          <w:color w:val="000000"/>
          <w:kern w:val="0"/>
          <w:sz w:val="18"/>
          <w:szCs w:val="18"/>
        </w:rPr>
        <w:t>，它扩充了</w:t>
      </w:r>
      <w:r w:rsidRPr="00BF4698">
        <w:rPr>
          <w:rFonts w:ascii="Arial" w:eastAsia="宋体" w:hAnsi="Arial" w:cs="Arial"/>
          <w:color w:val="000000"/>
          <w:kern w:val="0"/>
          <w:sz w:val="18"/>
          <w:szCs w:val="18"/>
        </w:rPr>
        <w:t>POSIX</w:t>
      </w:r>
      <w:r w:rsidRPr="00BF4698">
        <w:rPr>
          <w:rFonts w:ascii="Arial" w:eastAsia="宋体" w:hAnsi="Arial" w:cs="Arial"/>
          <w:color w:val="000000"/>
          <w:kern w:val="0"/>
          <w:sz w:val="18"/>
          <w:szCs w:val="18"/>
        </w:rPr>
        <w:t>标准而且是</w:t>
      </w:r>
      <w:r w:rsidRPr="00BF4698">
        <w:rPr>
          <w:rFonts w:ascii="Arial" w:eastAsia="宋体" w:hAnsi="Arial" w:cs="Arial"/>
          <w:color w:val="000000"/>
          <w:kern w:val="0"/>
          <w:sz w:val="18"/>
          <w:szCs w:val="18"/>
        </w:rPr>
        <w:t>UNIX</w:t>
      </w:r>
      <w:r w:rsidRPr="00BF4698">
        <w:rPr>
          <w:rFonts w:ascii="Arial" w:eastAsia="宋体" w:hAnsi="Arial" w:cs="Arial"/>
          <w:color w:val="000000"/>
          <w:kern w:val="0"/>
          <w:sz w:val="18"/>
          <w:szCs w:val="18"/>
        </w:rPr>
        <w:t>的官方定义，其成员包括</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用户、供应商以及政府机构。</w:t>
      </w:r>
      <w:r w:rsidRPr="00BF4698">
        <w:rPr>
          <w:rFonts w:ascii="Arial" w:eastAsia="宋体" w:hAnsi="Arial" w:cs="Arial"/>
          <w:color w:val="000000"/>
          <w:kern w:val="0"/>
          <w:sz w:val="18"/>
          <w:szCs w:val="18"/>
        </w:rPr>
        <w:t>The Open Group</w:t>
      </w:r>
      <w:r w:rsidRPr="00BF4698">
        <w:rPr>
          <w:rFonts w:ascii="Arial" w:eastAsia="宋体" w:hAnsi="Arial" w:cs="Arial"/>
          <w:color w:val="000000"/>
          <w:kern w:val="0"/>
          <w:sz w:val="18"/>
          <w:szCs w:val="18"/>
        </w:rPr>
        <w:t>在中国的创始会</w:t>
      </w:r>
      <w:r w:rsidRPr="00BF4698">
        <w:rPr>
          <w:rFonts w:ascii="Arial" w:eastAsia="宋体" w:hAnsi="Arial" w:cs="Arial"/>
          <w:color w:val="000000"/>
          <w:kern w:val="0"/>
          <w:sz w:val="18"/>
          <w:szCs w:val="18"/>
        </w:rPr>
        <w:lastRenderedPageBreak/>
        <w:t>员为金</w:t>
      </w:r>
      <w:proofErr w:type="gramStart"/>
      <w:r w:rsidRPr="00BF4698">
        <w:rPr>
          <w:rFonts w:ascii="Arial" w:eastAsia="宋体" w:hAnsi="Arial" w:cs="Arial"/>
          <w:color w:val="000000"/>
          <w:kern w:val="0"/>
          <w:sz w:val="18"/>
          <w:szCs w:val="18"/>
        </w:rPr>
        <w:t>蝶</w:t>
      </w:r>
      <w:proofErr w:type="gramEnd"/>
      <w:r w:rsidRPr="00BF4698">
        <w:rPr>
          <w:rFonts w:ascii="Arial" w:eastAsia="宋体" w:hAnsi="Arial" w:cs="Arial"/>
          <w:color w:val="000000"/>
          <w:kern w:val="0"/>
          <w:sz w:val="18"/>
          <w:szCs w:val="18"/>
        </w:rPr>
        <w:t>集团，金</w:t>
      </w:r>
      <w:proofErr w:type="gramStart"/>
      <w:r w:rsidRPr="00BF4698">
        <w:rPr>
          <w:rFonts w:ascii="Arial" w:eastAsia="宋体" w:hAnsi="Arial" w:cs="Arial"/>
          <w:color w:val="000000"/>
          <w:kern w:val="0"/>
          <w:sz w:val="18"/>
          <w:szCs w:val="18"/>
        </w:rPr>
        <w:t>蝶集团</w:t>
      </w:r>
      <w:proofErr w:type="gramEnd"/>
      <w:r w:rsidRPr="00BF4698">
        <w:rPr>
          <w:rFonts w:ascii="Arial" w:eastAsia="宋体" w:hAnsi="Arial" w:cs="Arial"/>
          <w:color w:val="000000"/>
          <w:kern w:val="0"/>
          <w:sz w:val="18"/>
          <w:szCs w:val="18"/>
        </w:rPr>
        <w:t>负责成立了中国分会。</w:t>
      </w:r>
      <w:r w:rsidRPr="00BF4698">
        <w:rPr>
          <w:rFonts w:ascii="Arial" w:eastAsia="宋体" w:hAnsi="Arial" w:cs="Arial"/>
          <w:color w:val="000000"/>
          <w:kern w:val="0"/>
          <w:sz w:val="18"/>
          <w:szCs w:val="18"/>
        </w:rPr>
        <w:t>TOG</w:t>
      </w:r>
      <w:r w:rsidRPr="00BF4698">
        <w:rPr>
          <w:rFonts w:ascii="Arial" w:eastAsia="宋体" w:hAnsi="Arial" w:cs="Arial"/>
          <w:color w:val="000000"/>
          <w:kern w:val="0"/>
          <w:sz w:val="18"/>
          <w:szCs w:val="18"/>
        </w:rPr>
        <w:t>在</w:t>
      </w:r>
      <w:r w:rsidRPr="00BF4698">
        <w:rPr>
          <w:rFonts w:ascii="Arial" w:eastAsia="宋体" w:hAnsi="Arial" w:cs="Arial"/>
          <w:color w:val="000000"/>
          <w:kern w:val="0"/>
          <w:sz w:val="18"/>
          <w:szCs w:val="18"/>
        </w:rPr>
        <w:t>1993</w:t>
      </w:r>
      <w:r w:rsidRPr="00BF4698">
        <w:rPr>
          <w:rFonts w:ascii="Arial" w:eastAsia="宋体" w:hAnsi="Arial" w:cs="Arial"/>
          <w:color w:val="000000"/>
          <w:kern w:val="0"/>
          <w:sz w:val="18"/>
          <w:szCs w:val="18"/>
        </w:rPr>
        <w:t>年提出的</w:t>
      </w:r>
      <w:r w:rsidRPr="00BF4698">
        <w:rPr>
          <w:rFonts w:ascii="Arial" w:eastAsia="宋体" w:hAnsi="Arial" w:cs="Arial"/>
          <w:color w:val="000000"/>
          <w:kern w:val="0"/>
          <w:sz w:val="18"/>
          <w:szCs w:val="18"/>
        </w:rPr>
        <w:t xml:space="preserve">The Open Group Architecture Framework (TOGAF) </w:t>
      </w:r>
      <w:r w:rsidRPr="00BF4698">
        <w:rPr>
          <w:rFonts w:ascii="Arial" w:eastAsia="宋体" w:hAnsi="Arial" w:cs="Arial"/>
          <w:color w:val="000000"/>
          <w:kern w:val="0"/>
          <w:sz w:val="18"/>
          <w:szCs w:val="18"/>
        </w:rPr>
        <w:t>架构框架，是一套行之有效的企业架构。历经</w:t>
      </w:r>
      <w:r w:rsidRPr="00BF4698">
        <w:rPr>
          <w:rFonts w:ascii="Arial" w:eastAsia="宋体" w:hAnsi="Arial" w:cs="Arial"/>
          <w:color w:val="000000"/>
          <w:kern w:val="0"/>
          <w:sz w:val="18"/>
          <w:szCs w:val="18"/>
        </w:rPr>
        <w:t>15</w:t>
      </w:r>
      <w:r w:rsidRPr="00BF4698">
        <w:rPr>
          <w:rFonts w:ascii="Arial" w:eastAsia="宋体" w:hAnsi="Arial" w:cs="Arial"/>
          <w:color w:val="000000"/>
          <w:kern w:val="0"/>
          <w:sz w:val="18"/>
          <w:szCs w:val="18"/>
        </w:rPr>
        <w:t>年</w:t>
      </w:r>
      <w:r w:rsidRPr="00BF4698">
        <w:rPr>
          <w:rFonts w:ascii="Arial" w:eastAsia="宋体" w:hAnsi="Arial" w:cs="Arial"/>
          <w:color w:val="000000"/>
          <w:kern w:val="0"/>
          <w:sz w:val="18"/>
          <w:szCs w:val="18"/>
        </w:rPr>
        <w:t>9</w:t>
      </w:r>
      <w:r w:rsidRPr="00BF4698">
        <w:rPr>
          <w:rFonts w:ascii="Arial" w:eastAsia="宋体" w:hAnsi="Arial" w:cs="Arial"/>
          <w:color w:val="000000"/>
          <w:kern w:val="0"/>
          <w:sz w:val="18"/>
          <w:szCs w:val="18"/>
        </w:rPr>
        <w:t>个版本发展，支持开放、标准的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参考架构，已被</w:t>
      </w:r>
      <w:r w:rsidRPr="00BF4698">
        <w:rPr>
          <w:rFonts w:ascii="Arial" w:eastAsia="宋体" w:hAnsi="Arial" w:cs="Arial"/>
          <w:color w:val="000000"/>
          <w:kern w:val="0"/>
          <w:sz w:val="18"/>
          <w:szCs w:val="18"/>
        </w:rPr>
        <w:t>80</w:t>
      </w:r>
      <w:r w:rsidRPr="00BF4698">
        <w:rPr>
          <w:rFonts w:ascii="Arial" w:eastAsia="宋体" w:hAnsi="Arial" w:cs="Arial"/>
          <w:color w:val="000000"/>
          <w:kern w:val="0"/>
          <w:sz w:val="18"/>
          <w:szCs w:val="18"/>
        </w:rPr>
        <w:t>％的福布斯</w:t>
      </w:r>
      <w:r w:rsidRPr="00BF4698">
        <w:rPr>
          <w:rFonts w:ascii="Arial" w:eastAsia="宋体" w:hAnsi="Arial" w:cs="Arial"/>
          <w:color w:val="000000"/>
          <w:kern w:val="0"/>
          <w:sz w:val="18"/>
          <w:szCs w:val="18"/>
        </w:rPr>
        <w:t>( Forbes)</w:t>
      </w:r>
      <w:r w:rsidRPr="00BF4698">
        <w:rPr>
          <w:rFonts w:ascii="Arial" w:eastAsia="宋体" w:hAnsi="Arial" w:cs="Arial"/>
          <w:color w:val="000000"/>
          <w:kern w:val="0"/>
          <w:sz w:val="18"/>
          <w:szCs w:val="18"/>
        </w:rPr>
        <w:t>全球排名前</w:t>
      </w:r>
      <w:r w:rsidRPr="00BF4698">
        <w:rPr>
          <w:rFonts w:ascii="Arial" w:eastAsia="宋体" w:hAnsi="Arial" w:cs="Arial"/>
          <w:color w:val="000000"/>
          <w:kern w:val="0"/>
          <w:sz w:val="18"/>
          <w:szCs w:val="18"/>
        </w:rPr>
        <w:t>50</w:t>
      </w:r>
      <w:r w:rsidRPr="00BF4698">
        <w:rPr>
          <w:rFonts w:ascii="Arial" w:eastAsia="宋体" w:hAnsi="Arial" w:cs="Arial"/>
          <w:color w:val="000000"/>
          <w:kern w:val="0"/>
          <w:sz w:val="18"/>
          <w:szCs w:val="18"/>
        </w:rPr>
        <w:t>的公司使用。这个</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参考模型为：</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3941445" cy="2175510"/>
            <wp:effectExtent l="0" t="0" r="1905" b="0"/>
            <wp:docPr id="18" name="图片 18" descr="http://blog.vsharing.com/Uploads/UserDirs/8/3157/1262740/SO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og.vsharing.com/Uploads/UserDirs/8/3157/1262740/SOA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1445" cy="21755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17" name="图片 17" descr="点击查看原图">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点击查看原图">
                      <a:hlinkClick r:id="rId25"/>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SOA标准模型</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24"/>
          <w:szCs w:val="24"/>
        </w:rPr>
        <w:t>根据这个模型，完整的SOA架构由五大部分组成，分别是：基础设施服务、企业服务总线、关键服务组件、开发工具、管理工具等。</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SOA基础实施是为整个SOA组件和框架提供一个可靠的运行环境，以及服务组件容器，它的核心组件是应用服务器等基础软件支撑设施，提供运行期完整、可靠的软件支撑。</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企业服务总线是指由中间</w:t>
      </w:r>
      <w:proofErr w:type="gramStart"/>
      <w:r w:rsidRPr="00BF4698">
        <w:rPr>
          <w:rFonts w:ascii="Arial" w:eastAsia="宋体" w:hAnsi="Arial" w:cs="Arial"/>
          <w:color w:val="000000"/>
          <w:kern w:val="0"/>
          <w:sz w:val="18"/>
          <w:szCs w:val="18"/>
        </w:rPr>
        <w:t>件基础</w:t>
      </w:r>
      <w:proofErr w:type="gramEnd"/>
      <w:r w:rsidRPr="00BF4698">
        <w:rPr>
          <w:rFonts w:ascii="Arial" w:eastAsia="宋体" w:hAnsi="Arial" w:cs="Arial"/>
          <w:color w:val="000000"/>
          <w:kern w:val="0"/>
          <w:sz w:val="18"/>
          <w:szCs w:val="18"/>
        </w:rPr>
        <w:t>设施产品技术实现的、通过事件驱动和基于</w:t>
      </w:r>
      <w:r w:rsidRPr="00BF4698">
        <w:rPr>
          <w:rFonts w:ascii="Arial" w:eastAsia="宋体" w:hAnsi="Arial" w:cs="Arial"/>
          <w:color w:val="000000"/>
          <w:kern w:val="0"/>
          <w:sz w:val="18"/>
          <w:szCs w:val="18"/>
        </w:rPr>
        <w:t>XML</w:t>
      </w:r>
      <w:r w:rsidRPr="00BF4698">
        <w:rPr>
          <w:rFonts w:ascii="Arial" w:eastAsia="宋体" w:hAnsi="Arial" w:cs="Arial"/>
          <w:color w:val="000000"/>
          <w:kern w:val="0"/>
          <w:sz w:val="18"/>
          <w:szCs w:val="18"/>
        </w:rPr>
        <w:t>消息引擎，为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提供的软件架构的构造物。企业服务总线</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提供可靠消息传输、服务接入、协议转换、数据格式转换、基于内容的路由等功能，屏蔽了服务的物理位置，协议和数据格式。在</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基础实现的方案上，应用的业务功能能够被发布、封装和提升（</w:t>
      </w:r>
      <w:r w:rsidRPr="00BF4698">
        <w:rPr>
          <w:rFonts w:ascii="Arial" w:eastAsia="宋体" w:hAnsi="Arial" w:cs="Arial"/>
          <w:color w:val="000000"/>
          <w:kern w:val="0"/>
          <w:sz w:val="18"/>
          <w:szCs w:val="18"/>
        </w:rPr>
        <w:t>Promote</w:t>
      </w:r>
      <w:r w:rsidRPr="00BF4698">
        <w:rPr>
          <w:rFonts w:ascii="Arial" w:eastAsia="宋体" w:hAnsi="Arial" w:cs="Arial"/>
          <w:color w:val="000000"/>
          <w:kern w:val="0"/>
          <w:sz w:val="18"/>
          <w:szCs w:val="18"/>
        </w:rPr>
        <w:t>）成为业务服务（</w:t>
      </w:r>
      <w:r w:rsidRPr="00BF4698">
        <w:rPr>
          <w:rFonts w:ascii="Arial" w:eastAsia="宋体" w:hAnsi="Arial" w:cs="Arial"/>
          <w:color w:val="000000"/>
          <w:kern w:val="0"/>
          <w:sz w:val="18"/>
          <w:szCs w:val="18"/>
        </w:rPr>
        <w:t>Business Service</w:t>
      </w:r>
      <w:r w:rsidRPr="00BF4698">
        <w:rPr>
          <w:rFonts w:ascii="Arial" w:eastAsia="宋体" w:hAnsi="Arial" w:cs="Arial"/>
          <w:color w:val="000000"/>
          <w:kern w:val="0"/>
          <w:sz w:val="18"/>
          <w:szCs w:val="18"/>
        </w:rPr>
        <w:t>）；业务服务的序列可以编排成为</w:t>
      </w:r>
      <w:r w:rsidRPr="00BF4698">
        <w:rPr>
          <w:rFonts w:ascii="Arial" w:eastAsia="宋体" w:hAnsi="Arial" w:cs="Arial"/>
          <w:color w:val="000000"/>
          <w:kern w:val="0"/>
          <w:sz w:val="18"/>
          <w:szCs w:val="18"/>
        </w:rPr>
        <w:t>BPM</w:t>
      </w:r>
      <w:r w:rsidRPr="00BF4698">
        <w:rPr>
          <w:rFonts w:ascii="Arial" w:eastAsia="宋体" w:hAnsi="Arial" w:cs="Arial"/>
          <w:color w:val="000000"/>
          <w:kern w:val="0"/>
          <w:sz w:val="18"/>
          <w:szCs w:val="18"/>
        </w:rPr>
        <w:t>的流程，而流程也可以</w:t>
      </w:r>
      <w:proofErr w:type="gramStart"/>
      <w:r w:rsidRPr="00BF4698">
        <w:rPr>
          <w:rFonts w:ascii="Arial" w:eastAsia="宋体" w:hAnsi="Arial" w:cs="Arial"/>
          <w:color w:val="000000"/>
          <w:kern w:val="0"/>
          <w:sz w:val="18"/>
          <w:szCs w:val="18"/>
        </w:rPr>
        <w:t>被发布</w:t>
      </w:r>
      <w:proofErr w:type="gramEnd"/>
      <w:r w:rsidRPr="00BF4698">
        <w:rPr>
          <w:rFonts w:ascii="Arial" w:eastAsia="宋体" w:hAnsi="Arial" w:cs="Arial"/>
          <w:color w:val="000000"/>
          <w:kern w:val="0"/>
          <w:sz w:val="18"/>
          <w:szCs w:val="18"/>
        </w:rPr>
        <w:t>和提升为复合服务（</w:t>
      </w:r>
      <w:r w:rsidRPr="00BF4698">
        <w:rPr>
          <w:rFonts w:ascii="Arial" w:eastAsia="宋体" w:hAnsi="Arial" w:cs="Arial"/>
          <w:color w:val="000000"/>
          <w:kern w:val="0"/>
          <w:sz w:val="18"/>
          <w:szCs w:val="18"/>
        </w:rPr>
        <w:t>Composited Service</w:t>
      </w:r>
      <w:r w:rsidRPr="00BF4698">
        <w:rPr>
          <w:rFonts w:ascii="Arial" w:eastAsia="宋体" w:hAnsi="Arial" w:cs="Arial"/>
          <w:color w:val="000000"/>
          <w:kern w:val="0"/>
          <w:sz w:val="18"/>
          <w:szCs w:val="18"/>
        </w:rPr>
        <w:t>），业务服务还可以被外部的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系统再次编排和组合。</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是实现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治理的重要支撑平台，是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解决方案的核心，从某种意义上说，如果没有</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，就不能算作严格意义上的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关键服务实现，是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在各种业务服务组件的分类。一般来说，一个企业级的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架构通常包括：交互服务、流程服务、信息服务、伙伴服务、企业应用服务和接入服务。这些服务可能是一些服务组件，也可能是企业应用系统（如</w:t>
      </w:r>
      <w:r w:rsidRPr="00BF4698">
        <w:rPr>
          <w:rFonts w:ascii="Arial" w:eastAsia="宋体" w:hAnsi="Arial" w:cs="Arial"/>
          <w:color w:val="000000"/>
          <w:kern w:val="0"/>
          <w:sz w:val="18"/>
          <w:szCs w:val="18"/>
        </w:rPr>
        <w:t>ERP</w:t>
      </w:r>
      <w:r w:rsidRPr="00BF4698">
        <w:rPr>
          <w:rFonts w:ascii="Arial" w:eastAsia="宋体" w:hAnsi="Arial" w:cs="Arial"/>
          <w:color w:val="000000"/>
          <w:kern w:val="0"/>
          <w:sz w:val="18"/>
          <w:szCs w:val="18"/>
        </w:rPr>
        <w:t>）所暴露的服务接口等等。这些服务都可以接入</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，进行集中统一管理。</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开发工具和管理工具：提供完善的、可视化的服务开发和流程编排工具，涵盖服务的设计、开发、配置、部署、监控、重构等完整的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项目开发生命周期。</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按照这个模型，许多</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解决方案是只提供部分实现。这个行业中，许多国内的企业为了搭上</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的便车，经常以偏概全，</w:t>
      </w:r>
      <w:proofErr w:type="gramStart"/>
      <w:r w:rsidRPr="00BF4698">
        <w:rPr>
          <w:rFonts w:ascii="Arial" w:eastAsia="宋体" w:hAnsi="Arial" w:cs="Arial"/>
          <w:color w:val="000000"/>
          <w:kern w:val="0"/>
          <w:sz w:val="18"/>
          <w:szCs w:val="18"/>
        </w:rPr>
        <w:t>混绕概念</w:t>
      </w:r>
      <w:proofErr w:type="gramEnd"/>
      <w:r w:rsidRPr="00BF4698">
        <w:rPr>
          <w:rFonts w:ascii="Arial" w:eastAsia="宋体" w:hAnsi="Arial" w:cs="Arial"/>
          <w:color w:val="000000"/>
          <w:kern w:val="0"/>
          <w:sz w:val="18"/>
          <w:szCs w:val="18"/>
        </w:rPr>
        <w:t>。应该说真正按照</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的思想和模型来构建整个企业的</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架构的案例是非常之少的。许多国外厂商的宣传案例，基本上是停留在部署应用服务器，开发了部分</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组件，可以实现部分数据集成，这个层次而已，而这些</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是部署在</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平台之上的，就已经很不错了。实现了服务流程重组，实现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治理的案例就更是很少见到了。</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国内有许多软件企业开发的系统，宣传是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架构的。基本上有几种情况，其一，有些开发组件和开发平台厂商，他们也自称中间件企业，基本上是提供一个工作流平台，许多还不支持</w:t>
      </w:r>
      <w:r w:rsidRPr="00BF4698">
        <w:rPr>
          <w:rFonts w:ascii="Arial" w:eastAsia="宋体" w:hAnsi="Arial" w:cs="Arial"/>
          <w:color w:val="000000"/>
          <w:kern w:val="0"/>
          <w:sz w:val="18"/>
          <w:szCs w:val="18"/>
        </w:rPr>
        <w:t>BPEL</w:t>
      </w:r>
      <w:r w:rsidRPr="00BF4698">
        <w:rPr>
          <w:rFonts w:ascii="Arial" w:eastAsia="宋体" w:hAnsi="Arial" w:cs="Arial"/>
          <w:color w:val="000000"/>
          <w:kern w:val="0"/>
          <w:sz w:val="18"/>
          <w:szCs w:val="18"/>
        </w:rPr>
        <w:t>的业务流程管理，只是传统的</w:t>
      </w:r>
      <w:r w:rsidRPr="00BF4698">
        <w:rPr>
          <w:rFonts w:ascii="Arial" w:eastAsia="宋体" w:hAnsi="Arial" w:cs="Arial"/>
          <w:color w:val="000000"/>
          <w:kern w:val="0"/>
          <w:sz w:val="18"/>
          <w:szCs w:val="18"/>
        </w:rPr>
        <w:t>XPDL/</w:t>
      </w:r>
      <w:proofErr w:type="spellStart"/>
      <w:r w:rsidRPr="00BF4698">
        <w:rPr>
          <w:rFonts w:ascii="Arial" w:eastAsia="宋体" w:hAnsi="Arial" w:cs="Arial"/>
          <w:color w:val="000000"/>
          <w:kern w:val="0"/>
          <w:sz w:val="18"/>
          <w:szCs w:val="18"/>
        </w:rPr>
        <w:t>WfMC</w:t>
      </w:r>
      <w:proofErr w:type="spellEnd"/>
      <w:r w:rsidRPr="00BF4698">
        <w:rPr>
          <w:rFonts w:ascii="Arial" w:eastAsia="宋体" w:hAnsi="Arial" w:cs="Arial"/>
          <w:color w:val="000000"/>
          <w:kern w:val="0"/>
          <w:sz w:val="18"/>
          <w:szCs w:val="18"/>
        </w:rPr>
        <w:t>工作流平台（</w:t>
      </w:r>
      <w:r w:rsidRPr="00BF4698">
        <w:rPr>
          <w:rFonts w:ascii="Arial" w:eastAsia="宋体" w:hAnsi="Arial" w:cs="Arial"/>
          <w:color w:val="000000"/>
          <w:kern w:val="0"/>
          <w:sz w:val="18"/>
          <w:szCs w:val="18"/>
        </w:rPr>
        <w:t>Workflow</w:t>
      </w:r>
      <w:r w:rsidRPr="00BF4698">
        <w:rPr>
          <w:rFonts w:ascii="Arial" w:eastAsia="宋体" w:hAnsi="Arial" w:cs="Arial"/>
          <w:color w:val="000000"/>
          <w:kern w:val="0"/>
          <w:sz w:val="18"/>
          <w:szCs w:val="18"/>
        </w:rPr>
        <w:t>不同于支持服务流程的</w:t>
      </w:r>
      <w:r w:rsidRPr="00BF4698">
        <w:rPr>
          <w:rFonts w:ascii="Arial" w:eastAsia="宋体" w:hAnsi="Arial" w:cs="Arial"/>
          <w:color w:val="000000"/>
          <w:kern w:val="0"/>
          <w:sz w:val="18"/>
          <w:szCs w:val="18"/>
        </w:rPr>
        <w:t>Business Process</w:t>
      </w:r>
      <w:r w:rsidRPr="00BF4698">
        <w:rPr>
          <w:rFonts w:ascii="Arial" w:eastAsia="宋体" w:hAnsi="Arial" w:cs="Arial"/>
          <w:color w:val="000000"/>
          <w:kern w:val="0"/>
          <w:sz w:val="18"/>
          <w:szCs w:val="18"/>
        </w:rPr>
        <w:t>），最常见的案例是</w:t>
      </w:r>
      <w:r w:rsidRPr="00BF4698">
        <w:rPr>
          <w:rFonts w:ascii="Arial" w:eastAsia="宋体" w:hAnsi="Arial" w:cs="Arial"/>
          <w:color w:val="000000"/>
          <w:kern w:val="0"/>
          <w:sz w:val="18"/>
          <w:szCs w:val="18"/>
        </w:rPr>
        <w:t>OA</w:t>
      </w:r>
      <w:r w:rsidRPr="00BF4698">
        <w:rPr>
          <w:rFonts w:ascii="Arial" w:eastAsia="宋体" w:hAnsi="Arial" w:cs="Arial"/>
          <w:color w:val="000000"/>
          <w:kern w:val="0"/>
          <w:sz w:val="18"/>
          <w:szCs w:val="18"/>
        </w:rPr>
        <w:t>办公审批，或者服务组件开发工具，而所谓的</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产品大部分都是</w:t>
      </w:r>
      <w:r w:rsidRPr="00BF4698">
        <w:rPr>
          <w:rFonts w:ascii="Arial" w:eastAsia="宋体" w:hAnsi="Arial" w:cs="Arial"/>
          <w:color w:val="000000"/>
          <w:kern w:val="0"/>
          <w:sz w:val="18"/>
          <w:szCs w:val="18"/>
        </w:rPr>
        <w:t>EAI</w:t>
      </w:r>
      <w:r w:rsidRPr="00BF4698">
        <w:rPr>
          <w:rFonts w:ascii="Arial" w:eastAsia="宋体" w:hAnsi="Arial" w:cs="Arial"/>
          <w:color w:val="000000"/>
          <w:kern w:val="0"/>
          <w:sz w:val="18"/>
          <w:szCs w:val="18"/>
        </w:rPr>
        <w:t>的升级，可以与</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进行接口而已，就宣称这是</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产品了，基本的服务注册、服务编排和安全管理都不具备。这些解决方案只是提供了许多</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开发的组件，而不提供</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治理的核心架构，相当于造了许多元器件，但还不能提供整机产品。</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其二，许多宣称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架构的应用软件，基本上可以说是</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支持</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，而不能称为</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架构。因为支持</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一般是指可以将其某些功能，封装为服务（</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），可以在</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架构之中进行管理，这比较容易达到。而</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是指应用系统的业务功能都是封装为服务，通过</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进行集中管理，业务实现是通过</w:t>
      </w:r>
      <w:r w:rsidRPr="00BF4698">
        <w:rPr>
          <w:rFonts w:ascii="Arial" w:eastAsia="宋体" w:hAnsi="Arial" w:cs="Arial"/>
          <w:color w:val="000000"/>
          <w:kern w:val="0"/>
          <w:sz w:val="18"/>
          <w:szCs w:val="18"/>
        </w:rPr>
        <w:t>BPEL</w:t>
      </w:r>
      <w:r w:rsidRPr="00BF4698">
        <w:rPr>
          <w:rFonts w:ascii="Arial" w:eastAsia="宋体" w:hAnsi="Arial" w:cs="Arial"/>
          <w:color w:val="000000"/>
          <w:kern w:val="0"/>
          <w:sz w:val="18"/>
          <w:szCs w:val="18"/>
        </w:rPr>
        <w:t>业务流程管理进行编排，用户交互是通过交互服务（如门户）进行管理，整个解决方案可以达到标准服务封装、服务复用、松耦合、服务编排与重组，并且基本符合</w:t>
      </w:r>
      <w:r w:rsidRPr="00BF4698">
        <w:rPr>
          <w:rFonts w:ascii="Arial" w:eastAsia="宋体" w:hAnsi="Arial" w:cs="Arial"/>
          <w:color w:val="000000"/>
          <w:kern w:val="0"/>
          <w:sz w:val="18"/>
          <w:szCs w:val="18"/>
        </w:rPr>
        <w:t>TOG-SOA</w:t>
      </w:r>
      <w:r w:rsidRPr="00BF4698">
        <w:rPr>
          <w:rFonts w:ascii="Arial" w:eastAsia="宋体" w:hAnsi="Arial" w:cs="Arial"/>
          <w:color w:val="000000"/>
          <w:kern w:val="0"/>
          <w:sz w:val="18"/>
          <w:szCs w:val="18"/>
        </w:rPr>
        <w:t>的架构模型。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按照这个标准，</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用户就可以了解到真正的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架构的框架模型，就可以识别是否是企业所需要的架构。</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讲到这里，我们已经很清楚了，对于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的理解，有些学者或者咨询公司强调</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不是一种技术，也不是软件，而是一种思想，一种架构风格。我认为这也是不完全准确的，这种观点认为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仅仅是思想和方法，将使得</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成为一种不可知论，飘在空中，很难落地。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outlineLvl w:val="1"/>
        <w:rPr>
          <w:rFonts w:ascii="宋体" w:eastAsia="宋体" w:hAnsi="宋体" w:cs="宋体"/>
          <w:b/>
          <w:bCs/>
          <w:color w:val="333333"/>
          <w:kern w:val="36"/>
          <w:sz w:val="27"/>
          <w:szCs w:val="27"/>
        </w:rPr>
      </w:pPr>
      <w:r w:rsidRPr="00BF4698">
        <w:rPr>
          <w:rFonts w:ascii="宋体" w:eastAsia="宋体" w:hAnsi="宋体" w:cs="宋体" w:hint="eastAsia"/>
          <w:b/>
          <w:bCs/>
          <w:color w:val="333333"/>
          <w:kern w:val="36"/>
          <w:sz w:val="27"/>
          <w:szCs w:val="27"/>
        </w:rPr>
        <w:lastRenderedPageBreak/>
        <w:t>4.     SOA如何落地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自从</w:t>
      </w:r>
      <w:r w:rsidRPr="00BF4698">
        <w:rPr>
          <w:rFonts w:ascii="Arial" w:eastAsia="宋体" w:hAnsi="Arial" w:cs="Arial"/>
          <w:color w:val="000000"/>
          <w:kern w:val="0"/>
          <w:sz w:val="18"/>
          <w:szCs w:val="18"/>
        </w:rPr>
        <w:t>1996</w:t>
      </w:r>
      <w:r w:rsidRPr="00BF4698">
        <w:rPr>
          <w:rFonts w:ascii="Arial" w:eastAsia="宋体" w:hAnsi="Arial" w:cs="Arial"/>
          <w:color w:val="000000"/>
          <w:kern w:val="0"/>
          <w:sz w:val="18"/>
          <w:szCs w:val="18"/>
        </w:rPr>
        <w:t>年</w:t>
      </w:r>
      <w:proofErr w:type="spellStart"/>
      <w:r w:rsidRPr="00BF4698">
        <w:rPr>
          <w:rFonts w:ascii="Arial" w:eastAsia="宋体" w:hAnsi="Arial" w:cs="Arial"/>
          <w:color w:val="000000"/>
          <w:kern w:val="0"/>
          <w:sz w:val="18"/>
          <w:szCs w:val="18"/>
        </w:rPr>
        <w:t>Garnter</w:t>
      </w:r>
      <w:proofErr w:type="spellEnd"/>
      <w:r w:rsidRPr="00BF4698">
        <w:rPr>
          <w:rFonts w:ascii="Arial" w:eastAsia="宋体" w:hAnsi="Arial" w:cs="Arial"/>
          <w:color w:val="000000"/>
          <w:kern w:val="0"/>
          <w:sz w:val="18"/>
          <w:szCs w:val="18"/>
        </w:rPr>
        <w:t>的分析</w:t>
      </w:r>
      <w:proofErr w:type="gramStart"/>
      <w:r w:rsidRPr="00BF4698">
        <w:rPr>
          <w:rFonts w:ascii="Arial" w:eastAsia="宋体" w:hAnsi="Arial" w:cs="Arial"/>
          <w:color w:val="000000"/>
          <w:kern w:val="0"/>
          <w:sz w:val="18"/>
          <w:szCs w:val="18"/>
        </w:rPr>
        <w:t>师首次</w:t>
      </w:r>
      <w:proofErr w:type="gramEnd"/>
      <w:r w:rsidRPr="00BF4698">
        <w:rPr>
          <w:rFonts w:ascii="Arial" w:eastAsia="宋体" w:hAnsi="Arial" w:cs="Arial"/>
          <w:color w:val="000000"/>
          <w:kern w:val="0"/>
          <w:sz w:val="18"/>
          <w:szCs w:val="18"/>
        </w:rPr>
        <w:t>提出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的概念，到今天，已经过去</w:t>
      </w:r>
      <w:r w:rsidRPr="00BF4698">
        <w:rPr>
          <w:rFonts w:ascii="Arial" w:eastAsia="宋体" w:hAnsi="Arial" w:cs="Arial"/>
          <w:color w:val="000000"/>
          <w:kern w:val="0"/>
          <w:sz w:val="18"/>
          <w:szCs w:val="18"/>
        </w:rPr>
        <w:t>10</w:t>
      </w:r>
      <w:r w:rsidRPr="00BF4698">
        <w:rPr>
          <w:rFonts w:ascii="Arial" w:eastAsia="宋体" w:hAnsi="Arial" w:cs="Arial"/>
          <w:color w:val="000000"/>
          <w:kern w:val="0"/>
          <w:sz w:val="18"/>
          <w:szCs w:val="18"/>
        </w:rPr>
        <w:t>多年了，在前几年这个概念并没有引起多大的注意，只是到这几年在技术上</w:t>
      </w:r>
      <w:proofErr w:type="spellStart"/>
      <w:r w:rsidRPr="00BF4698">
        <w:rPr>
          <w:rFonts w:ascii="Arial" w:eastAsia="宋体" w:hAnsi="Arial" w:cs="Arial"/>
          <w:color w:val="000000"/>
          <w:kern w:val="0"/>
          <w:sz w:val="18"/>
          <w:szCs w:val="18"/>
        </w:rPr>
        <w:t>WebService</w:t>
      </w:r>
      <w:proofErr w:type="spellEnd"/>
      <w:r w:rsidRPr="00BF4698">
        <w:rPr>
          <w:rFonts w:ascii="Arial" w:eastAsia="宋体" w:hAnsi="Arial" w:cs="Arial"/>
          <w:color w:val="000000"/>
          <w:kern w:val="0"/>
          <w:sz w:val="18"/>
          <w:szCs w:val="18"/>
        </w:rPr>
        <w:t>的成熟，以及互联网的普及，</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作为企业架构的主要技术，才逐渐占据了产业的主流。</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因为商业策略的不同，有些企业提出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已经过时，有些企业还认为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还没有达到成熟的阶段等等这些论点。从商业概念炒作周期来看，我认为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正当喧嚣之后的理性期，是业界和</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用户真正抛弃</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炒作</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，踏踏实实发挥</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的商业价值的时候了，</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需要落地。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将来真正推广到企业中应用，要落地，就不能离开几个基本的东西：支撑</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的基础中间件平台、符合</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架构的应用系统（如</w:t>
      </w:r>
      <w:r w:rsidRPr="00BF4698">
        <w:rPr>
          <w:rFonts w:ascii="Arial" w:eastAsia="宋体" w:hAnsi="Arial" w:cs="Arial"/>
          <w:color w:val="000000"/>
          <w:kern w:val="0"/>
          <w:sz w:val="18"/>
          <w:szCs w:val="18"/>
        </w:rPr>
        <w:t>ERP</w:t>
      </w:r>
      <w:r w:rsidRPr="00BF4698">
        <w:rPr>
          <w:rFonts w:ascii="Arial" w:eastAsia="宋体" w:hAnsi="Arial" w:cs="Arial"/>
          <w:color w:val="000000"/>
          <w:kern w:val="0"/>
          <w:sz w:val="18"/>
          <w:szCs w:val="18"/>
        </w:rPr>
        <w:t>等）、构建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的方法论。</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3731260" cy="2396490"/>
            <wp:effectExtent l="0" t="0" r="2540" b="3810"/>
            <wp:docPr id="16" name="图片 16" descr="http://blog.vsharing.com/Uploads/UserDirs/8/3157/1262740/SO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log.vsharing.com/Uploads/UserDirs/8/3157/1262740/SOA1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1260" cy="239649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15" name="图片 15" descr="点击查看原图">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点击查看原图">
                      <a:hlinkClick r:id="rId27"/>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center"/>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SOA落地途径</w:t>
      </w:r>
    </w:p>
    <w:p w:rsidR="00BF4698" w:rsidRPr="00BF4698" w:rsidRDefault="00BF4698" w:rsidP="00BF4698">
      <w:pPr>
        <w:widowControl/>
        <w:shd w:val="clear" w:color="auto" w:fill="F9F9F9"/>
        <w:wordWrap w:val="0"/>
        <w:jc w:val="left"/>
        <w:outlineLvl w:val="1"/>
        <w:rPr>
          <w:rFonts w:ascii="宋体" w:eastAsia="宋体" w:hAnsi="宋体" w:cs="宋体" w:hint="eastAsia"/>
          <w:b/>
          <w:bCs/>
          <w:color w:val="333333"/>
          <w:kern w:val="0"/>
          <w:sz w:val="36"/>
          <w:szCs w:val="36"/>
        </w:rPr>
      </w:pPr>
      <w:r w:rsidRPr="00BF4698">
        <w:rPr>
          <w:rFonts w:ascii="宋体" w:eastAsia="宋体" w:hAnsi="宋体" w:cs="宋体" w:hint="eastAsia"/>
          <w:b/>
          <w:bCs/>
          <w:color w:val="333333"/>
          <w:kern w:val="0"/>
          <w:sz w:val="36"/>
          <w:szCs w:val="36"/>
        </w:rPr>
        <w:t>4.1.    架构方法论</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方法和工具构成了工程技术域，要构建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架构的企业信息系统，确保业务和</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的真正匹配，首先必须从方法论入手。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许多企业的</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系统</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孤岛</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现象严重，本质上是缺乏足够有效的整体规划或者架构规划造成的。形象地说，构建企业</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大厦如同我们盖房子是一样的道理。我们许多企业建设信息系统时就采用了盖</w:t>
      </w:r>
      <w:bookmarkStart w:id="3" w:name="OLE_LINK2"/>
      <w:r w:rsidRPr="00BF4698">
        <w:rPr>
          <w:rFonts w:ascii="宋体" w:eastAsia="宋体" w:hAnsi="宋体" w:cs="Arial" w:hint="eastAsia"/>
          <w:color w:val="333333"/>
          <w:kern w:val="0"/>
          <w:sz w:val="18"/>
          <w:szCs w:val="18"/>
          <w:u w:val="single"/>
        </w:rPr>
        <w:t>乡村民宅</w:t>
      </w:r>
      <w:bookmarkEnd w:id="3"/>
      <w:r w:rsidRPr="00BF4698">
        <w:rPr>
          <w:rFonts w:ascii="Arial" w:eastAsia="宋体" w:hAnsi="Arial" w:cs="Arial"/>
          <w:color w:val="000000"/>
          <w:kern w:val="0"/>
          <w:sz w:val="18"/>
          <w:szCs w:val="18"/>
        </w:rPr>
        <w:t>的</w:t>
      </w:r>
      <w:r w:rsidRPr="00BF4698">
        <w:rPr>
          <w:rFonts w:ascii="Arial" w:eastAsia="宋体" w:hAnsi="Arial" w:cs="Arial"/>
          <w:color w:val="000000"/>
          <w:kern w:val="0"/>
          <w:sz w:val="18"/>
          <w:szCs w:val="18"/>
        </w:rPr>
        <w:lastRenderedPageBreak/>
        <w:t>做法。盖乡村民宅不需要严谨的规划，也没有复杂的地下设施建设（如自来水供水、排水、供气、地下停车场等），也没有需要建设污水处理、雨水收集等复杂的配套设施。而事实上，企业</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系统建设应该如城市建设，首先需要城市总体规划，然后根据功能区规划，设计和建设小区配套设施，</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三通一平</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实质就是构建建筑之间的公共基础设施，确保每栋建筑之间不是</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孤岛</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，然后每栋建筑还需详细的设计和工程施工。如果要消除信息孤岛，实现</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与业务的一致性，也需要有效的企业架构规划和设计。</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509135" cy="2785110"/>
            <wp:effectExtent l="0" t="0" r="5715" b="0"/>
            <wp:docPr id="14" name="图片 14" descr="http://blog.vsharing.com/Uploads/UserDirs/8/3157/1262740/SO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log.vsharing.com/Uploads/UserDirs/8/3157/1262740/SOA1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9135" cy="27851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13" name="图片 13" descr="点击查看原图">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点击查看原图">
                      <a:hlinkClick r:id="rId29"/>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为什么需要架构规划</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透过现象看本质，</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代表着一种面向服务的</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架构风格，</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的技术本质和出发点，在于</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架构。而</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架构，是组织的企业架构的重要组成部分，它和组织的战略架构、业务架构一起，形成一个自上而下、紧密联系、相辅相成的有机整体。</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代表着一种正在蓬勃兴起的革命性</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架构理念，和传统技术体系区别的关键特征之一就在于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是战略导向和业务驱动的。而国际和国内的各方面经验都告诉我们，对于一个组织而言，捕获战略、梳理业务和</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的最有效的措施就是架构。</w:t>
      </w:r>
      <w:r w:rsidRPr="00BF4698">
        <w:rPr>
          <w:rFonts w:ascii="Arial" w:eastAsia="宋体" w:hAnsi="Arial" w:cs="Arial"/>
          <w:color w:val="000000"/>
          <w:kern w:val="0"/>
          <w:sz w:val="18"/>
          <w:szCs w:val="18"/>
        </w:rPr>
        <w:t xml:space="preserve"> </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企业架构</w:t>
      </w:r>
      <w:r w:rsidRPr="00BF4698">
        <w:rPr>
          <w:rFonts w:ascii="Arial" w:eastAsia="宋体" w:hAnsi="Arial" w:cs="Arial"/>
          <w:color w:val="000000"/>
          <w:kern w:val="0"/>
          <w:sz w:val="18"/>
          <w:szCs w:val="18"/>
        </w:rPr>
        <w:t>(Enterprise Architecture</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EA)</w:t>
      </w:r>
      <w:r w:rsidRPr="00BF4698">
        <w:rPr>
          <w:rFonts w:ascii="Arial" w:eastAsia="宋体" w:hAnsi="Arial" w:cs="Arial"/>
          <w:color w:val="000000"/>
          <w:kern w:val="0"/>
          <w:sz w:val="18"/>
          <w:szCs w:val="18"/>
        </w:rPr>
        <w:t>，是从多个角度对组织的构件层次描述的规划蓝图，从各个层面反映组织的愿景、战略、业务、服务、人员、技术和产品及其相互之间的关系，辅以其管控和演进的规则。</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一个企业架构内容包括业务架构（</w:t>
      </w:r>
      <w:r w:rsidRPr="00BF4698">
        <w:rPr>
          <w:rFonts w:ascii="Arial" w:eastAsia="宋体" w:hAnsi="Arial" w:cs="Arial"/>
          <w:color w:val="000000"/>
          <w:kern w:val="0"/>
          <w:sz w:val="18"/>
          <w:szCs w:val="18"/>
        </w:rPr>
        <w:t>Business Architecture</w:t>
      </w:r>
      <w:r w:rsidRPr="00BF4698">
        <w:rPr>
          <w:rFonts w:ascii="Arial" w:eastAsia="宋体" w:hAnsi="Arial" w:cs="Arial"/>
          <w:color w:val="000000"/>
          <w:kern w:val="0"/>
          <w:sz w:val="18"/>
          <w:szCs w:val="18"/>
        </w:rPr>
        <w:t>）、应用架构（</w:t>
      </w:r>
      <w:r w:rsidRPr="00BF4698">
        <w:rPr>
          <w:rFonts w:ascii="Arial" w:eastAsia="宋体" w:hAnsi="Arial" w:cs="Arial"/>
          <w:color w:val="000000"/>
          <w:kern w:val="0"/>
          <w:sz w:val="18"/>
          <w:szCs w:val="18"/>
        </w:rPr>
        <w:t>Application Architecture</w:t>
      </w:r>
      <w:r w:rsidRPr="00BF4698">
        <w:rPr>
          <w:rFonts w:ascii="Arial" w:eastAsia="宋体" w:hAnsi="Arial" w:cs="Arial"/>
          <w:color w:val="000000"/>
          <w:kern w:val="0"/>
          <w:sz w:val="18"/>
          <w:szCs w:val="18"/>
        </w:rPr>
        <w:t>）、信息架构（</w:t>
      </w:r>
      <w:r w:rsidRPr="00BF4698">
        <w:rPr>
          <w:rFonts w:ascii="Arial" w:eastAsia="宋体" w:hAnsi="Arial" w:cs="Arial"/>
          <w:color w:val="000000"/>
          <w:kern w:val="0"/>
          <w:sz w:val="18"/>
          <w:szCs w:val="18"/>
        </w:rPr>
        <w:t>Information Architecture</w:t>
      </w:r>
      <w:r w:rsidRPr="00BF4698">
        <w:rPr>
          <w:rFonts w:ascii="Arial" w:eastAsia="宋体" w:hAnsi="Arial" w:cs="Arial"/>
          <w:color w:val="000000"/>
          <w:kern w:val="0"/>
          <w:sz w:val="18"/>
          <w:szCs w:val="18"/>
        </w:rPr>
        <w:t>）、技术架构（</w:t>
      </w:r>
      <w:r w:rsidRPr="00BF4698">
        <w:rPr>
          <w:rFonts w:ascii="Arial" w:eastAsia="宋体" w:hAnsi="Arial" w:cs="Arial"/>
          <w:color w:val="000000"/>
          <w:kern w:val="0"/>
          <w:sz w:val="18"/>
          <w:szCs w:val="18"/>
        </w:rPr>
        <w:t>Technology Architecture</w:t>
      </w:r>
      <w:r w:rsidRPr="00BF4698">
        <w:rPr>
          <w:rFonts w:ascii="Arial" w:eastAsia="宋体" w:hAnsi="Arial" w:cs="Arial"/>
          <w:color w:val="000000"/>
          <w:kern w:val="0"/>
          <w:sz w:val="18"/>
          <w:szCs w:val="18"/>
        </w:rPr>
        <w:t>）等。</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真正可以落地的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建设，必须且只能从架构出发。没有架构，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将变成一盘无法真正解决各种运营问题的技术和产品的大杂烩。优良的架构填补了业务需求与实际信息系统以及基础设施设计之间难以逾越的鸿沟。</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在所有的架构开发方法（</w:t>
      </w:r>
      <w:r w:rsidRPr="00BF4698">
        <w:rPr>
          <w:rFonts w:ascii="Arial" w:eastAsia="宋体" w:hAnsi="Arial" w:cs="Arial"/>
          <w:color w:val="000000"/>
          <w:kern w:val="0"/>
          <w:sz w:val="18"/>
          <w:szCs w:val="18"/>
        </w:rPr>
        <w:t>ADM- Architecture Development Methods</w:t>
      </w:r>
      <w:r w:rsidRPr="00BF4698">
        <w:rPr>
          <w:rFonts w:ascii="Arial" w:eastAsia="宋体" w:hAnsi="Arial" w:cs="Arial"/>
          <w:color w:val="000000"/>
          <w:kern w:val="0"/>
          <w:sz w:val="18"/>
          <w:szCs w:val="18"/>
        </w:rPr>
        <w:t>）之中，开放群组</w:t>
      </w:r>
      <w:r w:rsidRPr="00BF4698">
        <w:rPr>
          <w:rFonts w:ascii="Arial" w:eastAsia="宋体" w:hAnsi="Arial" w:cs="Arial"/>
          <w:color w:val="000000"/>
          <w:kern w:val="0"/>
          <w:sz w:val="18"/>
          <w:szCs w:val="18"/>
        </w:rPr>
        <w:t>TOG</w:t>
      </w:r>
      <w:r w:rsidRPr="00BF4698">
        <w:rPr>
          <w:rFonts w:ascii="Arial" w:eastAsia="宋体" w:hAnsi="Arial" w:cs="Arial"/>
          <w:color w:val="000000"/>
          <w:kern w:val="0"/>
          <w:sz w:val="18"/>
          <w:szCs w:val="18"/>
        </w:rPr>
        <w:t>的</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是目前</w:t>
      </w:r>
      <w:proofErr w:type="gramStart"/>
      <w:r w:rsidRPr="00BF4698">
        <w:rPr>
          <w:rFonts w:ascii="Arial" w:eastAsia="宋体" w:hAnsi="Arial" w:cs="Arial"/>
          <w:color w:val="000000"/>
          <w:kern w:val="0"/>
          <w:sz w:val="18"/>
          <w:szCs w:val="18"/>
        </w:rPr>
        <w:t>最</w:t>
      </w:r>
      <w:proofErr w:type="gramEnd"/>
      <w:r w:rsidRPr="00BF4698">
        <w:rPr>
          <w:rFonts w:ascii="Arial" w:eastAsia="宋体" w:hAnsi="Arial" w:cs="Arial"/>
          <w:color w:val="000000"/>
          <w:kern w:val="0"/>
          <w:sz w:val="18"/>
          <w:szCs w:val="18"/>
        </w:rPr>
        <w:t>权威和最有影响力的一种。</w:t>
      </w:r>
      <w:r w:rsidRPr="00BF4698">
        <w:rPr>
          <w:rFonts w:ascii="Arial" w:eastAsia="宋体" w:hAnsi="Arial" w:cs="Arial"/>
          <w:color w:val="000000"/>
          <w:kern w:val="0"/>
          <w:sz w:val="18"/>
          <w:szCs w:val="18"/>
        </w:rPr>
        <w:t>The Open Group</w:t>
      </w:r>
      <w:r w:rsidRPr="00BF4698">
        <w:rPr>
          <w:rFonts w:ascii="Arial" w:eastAsia="宋体" w:hAnsi="Arial" w:cs="Arial"/>
          <w:color w:val="000000"/>
          <w:kern w:val="0"/>
          <w:sz w:val="18"/>
          <w:szCs w:val="18"/>
        </w:rPr>
        <w:t>于</w:t>
      </w:r>
      <w:r w:rsidRPr="00BF4698">
        <w:rPr>
          <w:rFonts w:ascii="Arial" w:eastAsia="宋体" w:hAnsi="Arial" w:cs="Arial"/>
          <w:color w:val="000000"/>
          <w:kern w:val="0"/>
          <w:sz w:val="18"/>
          <w:szCs w:val="18"/>
        </w:rPr>
        <w:t>1993</w:t>
      </w:r>
      <w:r w:rsidRPr="00BF4698">
        <w:rPr>
          <w:rFonts w:ascii="Arial" w:eastAsia="宋体" w:hAnsi="Arial" w:cs="Arial"/>
          <w:color w:val="000000"/>
          <w:kern w:val="0"/>
          <w:sz w:val="18"/>
          <w:szCs w:val="18"/>
        </w:rPr>
        <w:t>年开始应客户要求制定系统架构的标准，在</w:t>
      </w:r>
      <w:r w:rsidRPr="00BF4698">
        <w:rPr>
          <w:rFonts w:ascii="Arial" w:eastAsia="宋体" w:hAnsi="Arial" w:cs="Arial"/>
          <w:color w:val="000000"/>
          <w:kern w:val="0"/>
          <w:sz w:val="18"/>
          <w:szCs w:val="18"/>
        </w:rPr>
        <w:t>1995</w:t>
      </w:r>
      <w:r w:rsidRPr="00BF4698">
        <w:rPr>
          <w:rFonts w:ascii="Arial" w:eastAsia="宋体" w:hAnsi="Arial" w:cs="Arial"/>
          <w:color w:val="000000"/>
          <w:kern w:val="0"/>
          <w:sz w:val="18"/>
          <w:szCs w:val="18"/>
        </w:rPr>
        <w:t>年发表</w:t>
      </w:r>
      <w:r w:rsidRPr="00BF4698">
        <w:rPr>
          <w:rFonts w:ascii="Arial" w:eastAsia="宋体" w:hAnsi="Arial" w:cs="Arial"/>
          <w:color w:val="000000"/>
          <w:kern w:val="0"/>
          <w:sz w:val="18"/>
          <w:szCs w:val="18"/>
        </w:rPr>
        <w:t xml:space="preserve">The Open Group Architecture Framework (TOGAF) </w:t>
      </w:r>
      <w:r w:rsidRPr="00BF4698">
        <w:rPr>
          <w:rFonts w:ascii="Arial" w:eastAsia="宋体" w:hAnsi="Arial" w:cs="Arial"/>
          <w:color w:val="000000"/>
          <w:kern w:val="0"/>
          <w:sz w:val="18"/>
          <w:szCs w:val="18"/>
        </w:rPr>
        <w:t>架构框架。</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的基础是美国国防部的信息管理技术架构</w:t>
      </w:r>
      <w:r w:rsidRPr="00BF4698">
        <w:rPr>
          <w:rFonts w:ascii="Arial" w:eastAsia="宋体" w:hAnsi="Arial" w:cs="Arial"/>
          <w:color w:val="000000"/>
          <w:kern w:val="0"/>
          <w:sz w:val="18"/>
          <w:szCs w:val="18"/>
        </w:rPr>
        <w:t>(Technical Architecture for Information Management: TAFIM)</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TOAGF</w:t>
      </w:r>
      <w:r w:rsidRPr="00BF4698">
        <w:rPr>
          <w:rFonts w:ascii="Arial" w:eastAsia="宋体" w:hAnsi="Arial" w:cs="Arial"/>
          <w:color w:val="000000"/>
          <w:kern w:val="0"/>
          <w:sz w:val="18"/>
          <w:szCs w:val="18"/>
        </w:rPr>
        <w:t>是一个架构框架，简而言之，</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是一种协助开发、验收、运行、使用和维护架构的工具，它是基于一个迭代</w:t>
      </w:r>
      <w:r w:rsidRPr="00BF4698">
        <w:rPr>
          <w:rFonts w:ascii="Arial" w:eastAsia="宋体" w:hAnsi="Arial" w:cs="Arial"/>
          <w:color w:val="000000"/>
          <w:kern w:val="0"/>
          <w:sz w:val="18"/>
          <w:szCs w:val="18"/>
        </w:rPr>
        <w:t>(Iterative)</w:t>
      </w:r>
      <w:r w:rsidRPr="00BF4698">
        <w:rPr>
          <w:rFonts w:ascii="Arial" w:eastAsia="宋体" w:hAnsi="Arial" w:cs="Arial"/>
          <w:color w:val="000000"/>
          <w:kern w:val="0"/>
          <w:sz w:val="18"/>
          <w:szCs w:val="18"/>
        </w:rPr>
        <w:t>的过程模型，支持最佳实践和一套可重用的现有架构资产。它可设计、评估并建立组织的正确架构。</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的关键是架构开发方法</w:t>
      </w:r>
      <w:r w:rsidRPr="00BF4698">
        <w:rPr>
          <w:rFonts w:ascii="Arial" w:eastAsia="宋体" w:hAnsi="Arial" w:cs="Arial"/>
          <w:color w:val="000000"/>
          <w:kern w:val="0"/>
          <w:sz w:val="18"/>
          <w:szCs w:val="18"/>
        </w:rPr>
        <w:t>ADM</w:t>
      </w:r>
      <w:r w:rsidRPr="00BF4698">
        <w:rPr>
          <w:rFonts w:ascii="Arial" w:eastAsia="宋体" w:hAnsi="Arial" w:cs="Arial"/>
          <w:color w:val="000000"/>
          <w:kern w:val="0"/>
          <w:sz w:val="18"/>
          <w:szCs w:val="18"/>
        </w:rPr>
        <w:t>：一个可靠的，行之有效的方法，以发展能够满足商务需求的企业架构。而</w:t>
      </w:r>
      <w:r w:rsidRPr="00BF4698">
        <w:rPr>
          <w:rFonts w:ascii="Arial" w:eastAsia="宋体" w:hAnsi="Arial" w:cs="Arial"/>
          <w:color w:val="000000"/>
          <w:kern w:val="0"/>
          <w:sz w:val="18"/>
          <w:szCs w:val="18"/>
        </w:rPr>
        <w:t>2008</w:t>
      </w:r>
      <w:r w:rsidRPr="00BF4698">
        <w:rPr>
          <w:rFonts w:ascii="Arial" w:eastAsia="宋体" w:hAnsi="Arial" w:cs="Arial"/>
          <w:color w:val="000000"/>
          <w:kern w:val="0"/>
          <w:sz w:val="18"/>
          <w:szCs w:val="18"/>
        </w:rPr>
        <w:t>年发布的</w:t>
      </w:r>
      <w:r w:rsidRPr="00BF4698">
        <w:rPr>
          <w:rFonts w:ascii="Arial" w:eastAsia="宋体" w:hAnsi="Arial" w:cs="Arial"/>
          <w:color w:val="000000"/>
          <w:kern w:val="0"/>
          <w:sz w:val="18"/>
          <w:szCs w:val="18"/>
        </w:rPr>
        <w:t>TOGAF 9.0</w:t>
      </w:r>
      <w:r w:rsidRPr="00BF4698">
        <w:rPr>
          <w:rFonts w:ascii="Arial" w:eastAsia="宋体" w:hAnsi="Arial" w:cs="Arial"/>
          <w:color w:val="000000"/>
          <w:kern w:val="0"/>
          <w:sz w:val="18"/>
          <w:szCs w:val="18"/>
        </w:rPr>
        <w:t>是符合</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架构开发的最新版本。</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所提出的</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无边界信息流（</w:t>
      </w:r>
      <w:proofErr w:type="spellStart"/>
      <w:r w:rsidRPr="00BF4698">
        <w:rPr>
          <w:rFonts w:ascii="Arial" w:eastAsia="宋体" w:hAnsi="Arial" w:cs="Arial"/>
          <w:color w:val="000000"/>
          <w:kern w:val="0"/>
          <w:sz w:val="18"/>
          <w:szCs w:val="18"/>
        </w:rPr>
        <w:t>Boundaryless</w:t>
      </w:r>
      <w:proofErr w:type="spellEnd"/>
      <w:r w:rsidRPr="00BF4698">
        <w:rPr>
          <w:rFonts w:ascii="Arial" w:eastAsia="宋体" w:hAnsi="Arial" w:cs="Arial"/>
          <w:color w:val="000000"/>
          <w:kern w:val="0"/>
          <w:sz w:val="18"/>
          <w:szCs w:val="18"/>
        </w:rPr>
        <w:t xml:space="preserve"> Information Flow</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理念</w:t>
      </w:r>
      <w:proofErr w:type="gramStart"/>
      <w:r w:rsidRPr="00BF4698">
        <w:rPr>
          <w:rFonts w:ascii="Arial" w:eastAsia="宋体" w:hAnsi="Arial" w:cs="Arial"/>
          <w:color w:val="000000"/>
          <w:kern w:val="0"/>
          <w:sz w:val="18"/>
          <w:szCs w:val="18"/>
        </w:rPr>
        <w:t>和愿景</w:t>
      </w:r>
      <w:proofErr w:type="gramEnd"/>
      <w:r w:rsidRPr="00BF4698">
        <w:rPr>
          <w:rFonts w:ascii="Arial" w:eastAsia="宋体" w:hAnsi="Arial" w:cs="Arial"/>
          <w:color w:val="000000"/>
          <w:kern w:val="0"/>
          <w:sz w:val="18"/>
          <w:szCs w:val="18"/>
        </w:rPr>
        <w:t>，是解决目前企业信息化孤岛问题的最有效方式。</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340860" cy="2911475"/>
            <wp:effectExtent l="0" t="0" r="2540" b="3175"/>
            <wp:docPr id="12" name="图片 12" descr="http://blog.vsharing.com/Uploads/UserDirs/8/3157/1262740/SO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log.vsharing.com/Uploads/UserDirs/8/3157/1262740/SOA1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0860" cy="2911475"/>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11" name="图片 11" descr="点击查看原图">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点击查看原图">
                      <a:hlinkClick r:id="rId31"/>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TOGAF架构内容</w:t>
      </w:r>
    </w:p>
    <w:p w:rsidR="00BF4698" w:rsidRPr="00BF4698" w:rsidRDefault="00BF4698" w:rsidP="00BF4698">
      <w:pPr>
        <w:widowControl/>
        <w:shd w:val="clear" w:color="auto" w:fill="F9F9F9"/>
        <w:wordWrap w:val="0"/>
        <w:jc w:val="left"/>
        <w:outlineLvl w:val="1"/>
        <w:rPr>
          <w:rFonts w:ascii="宋体" w:eastAsia="宋体" w:hAnsi="宋体" w:cs="宋体" w:hint="eastAsia"/>
          <w:b/>
          <w:bCs/>
          <w:color w:val="333333"/>
          <w:kern w:val="0"/>
          <w:sz w:val="36"/>
          <w:szCs w:val="36"/>
        </w:rPr>
      </w:pPr>
      <w:r w:rsidRPr="00BF4698">
        <w:rPr>
          <w:rFonts w:ascii="宋体" w:eastAsia="宋体" w:hAnsi="宋体" w:cs="宋体" w:hint="eastAsia"/>
          <w:b/>
          <w:bCs/>
          <w:color w:val="333333"/>
          <w:kern w:val="0"/>
          <w:sz w:val="36"/>
          <w:szCs w:val="36"/>
        </w:rPr>
        <w:lastRenderedPageBreak/>
        <w:t>4.2.    基于SOA的应用系统</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的应用系统构建方法与传统软件架构方法有所不同。</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首先基于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的应用系统建模和管理的组件层次是服务：</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477385" cy="1597660"/>
            <wp:effectExtent l="0" t="0" r="0" b="2540"/>
            <wp:docPr id="10" name="图片 10" descr="http://blog.vsharing.com/Uploads/UserDirs/8/3157/1262740/SO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log.vsharing.com/Uploads/UserDirs/8/3157/1262740/SOA1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7385" cy="159766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9" name="图片 9" descr="点击查看原图">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点击查看原图">
                      <a:hlinkClick r:id="rId33"/>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面向服务的工程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基于服务的应用系统的本质特征是松耦合，以基本业务功能（服务封装）为系统的基本实现单元，然后通过服务编排（流程管理）来</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组装</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业务应用系统。相对于以往的应用系统，是面向技术组件，由系统程序实现业务流程，在复用、耦合方面都存在灵活性问题。</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466590" cy="2375535"/>
            <wp:effectExtent l="0" t="0" r="0" b="5715"/>
            <wp:docPr id="8" name="图片 8" descr="http://blog.vsharing.com/Uploads/UserDirs/8/3157/1262740/SO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log.vsharing.com/Uploads/UserDirs/8/3157/1262740/SOA1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66590" cy="2375535"/>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7" name="图片 7" descr="点击查看原图">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点击查看原图">
                      <a:hlinkClick r:id="rId35"/>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软件工程和系统设计的演进过程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lastRenderedPageBreak/>
        <w:t>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的应用系统构建过程是：</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3983355" cy="620395"/>
            <wp:effectExtent l="0" t="0" r="0" b="8255"/>
            <wp:docPr id="6" name="图片 6" descr="http://blog.vsharing.com/Uploads/UserDirs/8/3157/1262740/SO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log.vsharing.com/Uploads/UserDirs/8/3157/1262740/SOA1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83355" cy="620395"/>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5" name="图片 5" descr="点击查看原图">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点击查看原图">
                      <a:hlinkClick r:id="rId37"/>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基于SOA的应用构建过程</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服务建模是第一步，也就是服务识别和颗粒度确定。服务识别是方法论的第一步，服务识别的主要任务，是确定在一定范围内（通常是企业范围，或若干业务场景范围内）可能成为服务的候选者列表，并确定服务的颗粒度，以及标识服务的接口。服务建模也就确定了应用系统架构的耦合程度。</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服务封装阶段的主要任务是对服务进行规范性的描述，其中包括输入</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输出消息等功能性属性，以及服务在业务层面的诸多属性。并决定服务以何种形式向外提供服务。服务可能是新开发的业务功能和业务对象的封装，也可能是遗留系统的服务封装，将遗留系统的软件资产以服务的形式进行封装，在新的架构上利用已有的资产。</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服务治理就是将已经封装好的服务进行集中统一有效的管理。通过</w:t>
      </w:r>
      <w:r w:rsidRPr="00BF4698">
        <w:rPr>
          <w:rFonts w:ascii="Arial" w:eastAsia="宋体" w:hAnsi="Arial" w:cs="Arial"/>
          <w:color w:val="000000"/>
          <w:kern w:val="0"/>
          <w:sz w:val="18"/>
          <w:szCs w:val="18"/>
        </w:rPr>
        <w:t>ESB</w:t>
      </w:r>
      <w:r w:rsidRPr="00BF4698">
        <w:rPr>
          <w:rFonts w:ascii="Arial" w:eastAsia="宋体" w:hAnsi="Arial" w:cs="Arial"/>
          <w:color w:val="000000"/>
          <w:kern w:val="0"/>
          <w:sz w:val="18"/>
          <w:szCs w:val="18"/>
        </w:rPr>
        <w:t>基础设施，提供服务注册、存储、安全控制和版本管理等。服务注册阶段的主要任务是将服务注册到服务库。此时需要决定服务的命名、安全、性能、时间特性。</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服务编排就是根据业务流程的需求，对服务进行组合和组装。服务组装是以实现业务流程为目的，通过对业务服务的组合和组装，实现更粗粒度的业务服务，实现最终的业务需求。</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应用交付阶段主要任务是完成业务系统服务化组装和服务部署，实现业务按需交付。</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的应用系统是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架构的重要组成部分，也是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落地的地基。</w:t>
      </w:r>
    </w:p>
    <w:p w:rsidR="00BF4698" w:rsidRPr="00BF4698" w:rsidRDefault="00BF4698" w:rsidP="00BF4698">
      <w:pPr>
        <w:widowControl/>
        <w:shd w:val="clear" w:color="auto" w:fill="F9F9F9"/>
        <w:wordWrap w:val="0"/>
        <w:jc w:val="left"/>
        <w:outlineLvl w:val="1"/>
        <w:rPr>
          <w:rFonts w:ascii="宋体" w:eastAsia="宋体" w:hAnsi="宋体" w:cs="宋体"/>
          <w:b/>
          <w:bCs/>
          <w:color w:val="333333"/>
          <w:kern w:val="0"/>
          <w:sz w:val="36"/>
          <w:szCs w:val="36"/>
        </w:rPr>
      </w:pPr>
      <w:r w:rsidRPr="00BF4698">
        <w:rPr>
          <w:rFonts w:ascii="宋体" w:eastAsia="宋体" w:hAnsi="宋体" w:cs="宋体" w:hint="eastAsia"/>
          <w:b/>
          <w:bCs/>
          <w:color w:val="333333"/>
          <w:kern w:val="0"/>
          <w:sz w:val="36"/>
          <w:szCs w:val="36"/>
        </w:rPr>
        <w:t>4.3.    支撑SOA的中间件平台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方法论和基于</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的应用系统要落地的支撑工具和技术基础就是中间件平台。这个在</w:t>
      </w:r>
      <w:r w:rsidRPr="00BF4698">
        <w:rPr>
          <w:rFonts w:ascii="Arial" w:eastAsia="宋体" w:hAnsi="Arial" w:cs="Arial"/>
          <w:color w:val="000000"/>
          <w:kern w:val="0"/>
          <w:sz w:val="18"/>
          <w:szCs w:val="18"/>
        </w:rPr>
        <w:t>3.3.SOA</w:t>
      </w:r>
      <w:r w:rsidRPr="00BF4698">
        <w:rPr>
          <w:rFonts w:ascii="Arial" w:eastAsia="宋体" w:hAnsi="Arial" w:cs="Arial"/>
          <w:color w:val="000000"/>
          <w:kern w:val="0"/>
          <w:sz w:val="18"/>
          <w:szCs w:val="18"/>
        </w:rPr>
        <w:t>的架构框架</w:t>
      </w:r>
      <w:r w:rsidRPr="00BF4698">
        <w:rPr>
          <w:rFonts w:ascii="Arial" w:eastAsia="宋体" w:hAnsi="Arial" w:cs="Arial"/>
          <w:color w:val="000000"/>
          <w:kern w:val="0"/>
          <w:sz w:val="18"/>
          <w:szCs w:val="18"/>
        </w:rPr>
        <w:t>(Framework)</w:t>
      </w:r>
      <w:r w:rsidRPr="00BF4698">
        <w:rPr>
          <w:rFonts w:ascii="Arial" w:eastAsia="宋体" w:hAnsi="Arial" w:cs="Arial"/>
          <w:color w:val="000000"/>
          <w:kern w:val="0"/>
          <w:sz w:val="18"/>
          <w:szCs w:val="18"/>
        </w:rPr>
        <w:t>之中已经阐述清楚了。</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根据</w:t>
      </w:r>
      <w:r w:rsidRPr="00BF4698">
        <w:rPr>
          <w:rFonts w:ascii="Arial" w:eastAsia="宋体" w:hAnsi="Arial" w:cs="Arial"/>
          <w:color w:val="000000"/>
          <w:kern w:val="0"/>
          <w:sz w:val="18"/>
          <w:szCs w:val="18"/>
        </w:rPr>
        <w:t>TOG-SOA</w:t>
      </w:r>
      <w:r w:rsidRPr="00BF4698">
        <w:rPr>
          <w:rFonts w:ascii="Arial" w:eastAsia="宋体" w:hAnsi="Arial" w:cs="Arial"/>
          <w:color w:val="000000"/>
          <w:kern w:val="0"/>
          <w:sz w:val="18"/>
          <w:szCs w:val="18"/>
        </w:rPr>
        <w:t>模型，完整的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架构五大部分中，基础设施服务、企业服务总线、开发工具、管理工具等，都是中间件的基础平台。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交付服务之中的门户，也是需要支持</w:t>
      </w:r>
      <w:r w:rsidRPr="00BF4698">
        <w:rPr>
          <w:rFonts w:ascii="Arial" w:eastAsia="宋体" w:hAnsi="Arial" w:cs="Arial"/>
          <w:color w:val="000000"/>
          <w:kern w:val="0"/>
          <w:sz w:val="18"/>
          <w:szCs w:val="18"/>
        </w:rPr>
        <w:t>JSR168</w:t>
      </w:r>
      <w:r w:rsidRPr="00BF4698">
        <w:rPr>
          <w:rFonts w:ascii="Arial" w:eastAsia="宋体" w:hAnsi="Arial" w:cs="Arial"/>
          <w:color w:val="000000"/>
          <w:kern w:val="0"/>
          <w:sz w:val="18"/>
          <w:szCs w:val="18"/>
        </w:rPr>
        <w:t>和</w:t>
      </w:r>
      <w:r w:rsidRPr="00BF4698">
        <w:rPr>
          <w:rFonts w:ascii="Arial" w:eastAsia="宋体" w:hAnsi="Arial" w:cs="Arial"/>
          <w:color w:val="000000"/>
          <w:kern w:val="0"/>
          <w:sz w:val="18"/>
          <w:szCs w:val="18"/>
        </w:rPr>
        <w:t>JSR286</w:t>
      </w:r>
      <w:r w:rsidRPr="00BF4698">
        <w:rPr>
          <w:rFonts w:ascii="Arial" w:eastAsia="宋体" w:hAnsi="Arial" w:cs="Arial"/>
          <w:color w:val="000000"/>
          <w:kern w:val="0"/>
          <w:sz w:val="18"/>
          <w:szCs w:val="18"/>
        </w:rPr>
        <w:t>标准的</w:t>
      </w:r>
      <w:proofErr w:type="spellStart"/>
      <w:r w:rsidRPr="00BF4698">
        <w:rPr>
          <w:rFonts w:ascii="Arial" w:eastAsia="宋体" w:hAnsi="Arial" w:cs="Arial"/>
          <w:color w:val="000000"/>
          <w:kern w:val="0"/>
          <w:sz w:val="18"/>
          <w:szCs w:val="18"/>
        </w:rPr>
        <w:t>Portlet</w:t>
      </w:r>
      <w:proofErr w:type="spellEnd"/>
      <w:r w:rsidRPr="00BF4698">
        <w:rPr>
          <w:rFonts w:ascii="Arial" w:eastAsia="宋体" w:hAnsi="Arial" w:cs="Arial"/>
          <w:color w:val="000000"/>
          <w:kern w:val="0"/>
          <w:sz w:val="18"/>
          <w:szCs w:val="18"/>
        </w:rPr>
        <w:t>容器和个性化交互以及终端适配的支撑平台。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业务流程管理需要支持</w:t>
      </w:r>
      <w:r w:rsidRPr="00BF4698">
        <w:rPr>
          <w:rFonts w:ascii="Arial" w:eastAsia="宋体" w:hAnsi="Arial" w:cs="Arial"/>
          <w:color w:val="000000"/>
          <w:kern w:val="0"/>
          <w:sz w:val="18"/>
          <w:szCs w:val="18"/>
        </w:rPr>
        <w:t>BPEL</w:t>
      </w:r>
      <w:r w:rsidRPr="00BF4698">
        <w:rPr>
          <w:rFonts w:ascii="Arial" w:eastAsia="宋体" w:hAnsi="Arial" w:cs="Arial"/>
          <w:color w:val="000000"/>
          <w:kern w:val="0"/>
          <w:sz w:val="18"/>
          <w:szCs w:val="18"/>
        </w:rPr>
        <w:t>规范的流程引擎和流程建模的工具，这个中间件平台用来支持服务的组合和服务流程编排，以满足业务重组的需求，来实现业务的灵活性。</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要落地的最后支撑平台就是满足</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规范的中间件技术。</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center"/>
        <w:outlineLvl w:val="1"/>
        <w:rPr>
          <w:rFonts w:ascii="宋体" w:eastAsia="宋体" w:hAnsi="宋体" w:cs="宋体"/>
          <w:b/>
          <w:bCs/>
          <w:color w:val="333333"/>
          <w:kern w:val="36"/>
          <w:sz w:val="27"/>
          <w:szCs w:val="27"/>
        </w:rPr>
      </w:pPr>
      <w:r w:rsidRPr="00BF4698">
        <w:rPr>
          <w:rFonts w:ascii="宋体" w:eastAsia="宋体" w:hAnsi="宋体" w:cs="宋体" w:hint="eastAsia"/>
          <w:b/>
          <w:bCs/>
          <w:color w:val="333333"/>
          <w:kern w:val="36"/>
          <w:sz w:val="27"/>
          <w:szCs w:val="27"/>
        </w:rPr>
        <w:t>5.     金蝶Ready SOA解决方案</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金</w:t>
      </w:r>
      <w:proofErr w:type="gramStart"/>
      <w:r w:rsidRPr="00BF4698">
        <w:rPr>
          <w:rFonts w:ascii="Arial" w:eastAsia="宋体" w:hAnsi="Arial" w:cs="Arial"/>
          <w:color w:val="000000"/>
          <w:kern w:val="0"/>
          <w:sz w:val="18"/>
          <w:szCs w:val="18"/>
        </w:rPr>
        <w:t>蝶作为</w:t>
      </w:r>
      <w:proofErr w:type="gramEnd"/>
      <w:r w:rsidRPr="00BF4698">
        <w:rPr>
          <w:rFonts w:ascii="Arial" w:eastAsia="宋体" w:hAnsi="Arial" w:cs="Arial"/>
          <w:color w:val="000000"/>
          <w:kern w:val="0"/>
          <w:sz w:val="18"/>
          <w:szCs w:val="18"/>
        </w:rPr>
        <w:t>全球领先的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解决方案供应商，一直以来坚持脚踏实地，自主创新，与北京大学等高校合作，承担振兴国家基础软件的责任和使命，将国际领先的技术与方法，结合中国企业的实际需求，探索国内信息化的最佳实践，提供</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的完整解决方案。通过多年的努力，金</w:t>
      </w:r>
      <w:proofErr w:type="gramStart"/>
      <w:r w:rsidRPr="00BF4698">
        <w:rPr>
          <w:rFonts w:ascii="Arial" w:eastAsia="宋体" w:hAnsi="Arial" w:cs="Arial"/>
          <w:color w:val="000000"/>
          <w:kern w:val="0"/>
          <w:sz w:val="18"/>
          <w:szCs w:val="18"/>
        </w:rPr>
        <w:t>蝶成为</w:t>
      </w:r>
      <w:proofErr w:type="gramEnd"/>
      <w:r w:rsidRPr="00BF4698">
        <w:rPr>
          <w:rFonts w:ascii="Arial" w:eastAsia="宋体" w:hAnsi="Arial" w:cs="Arial"/>
          <w:color w:val="000000"/>
          <w:kern w:val="0"/>
          <w:sz w:val="18"/>
          <w:szCs w:val="18"/>
        </w:rPr>
        <w:t>中国唯一入选</w:t>
      </w:r>
      <w:r w:rsidRPr="00BF4698">
        <w:rPr>
          <w:rFonts w:ascii="Arial" w:eastAsia="宋体" w:hAnsi="Arial" w:cs="Arial"/>
          <w:color w:val="000000"/>
          <w:kern w:val="0"/>
          <w:sz w:val="18"/>
          <w:szCs w:val="18"/>
        </w:rPr>
        <w:t>Gartner</w:t>
      </w:r>
      <w:r w:rsidRPr="00BF4698">
        <w:rPr>
          <w:rFonts w:ascii="Arial" w:eastAsia="宋体" w:hAnsi="Arial" w:cs="Arial"/>
          <w:color w:val="000000"/>
          <w:kern w:val="0"/>
          <w:sz w:val="18"/>
          <w:szCs w:val="18"/>
        </w:rPr>
        <w:t>全球有能力提供</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服务的十九家软件厂商之一。</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proofErr w:type="gramStart"/>
      <w:r w:rsidRPr="00BF4698">
        <w:rPr>
          <w:rFonts w:ascii="Arial" w:eastAsia="宋体" w:hAnsi="Arial" w:cs="Arial"/>
          <w:color w:val="000000"/>
          <w:kern w:val="0"/>
          <w:sz w:val="18"/>
          <w:szCs w:val="18"/>
        </w:rPr>
        <w:t>金蝶让</w:t>
      </w:r>
      <w:proofErr w:type="gramEnd"/>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落地的解决方案品牌为</w:t>
      </w:r>
      <w:proofErr w:type="gramStart"/>
      <w:r w:rsidRPr="00BF4698">
        <w:rPr>
          <w:rFonts w:ascii="Arial" w:eastAsia="宋体" w:hAnsi="Arial" w:cs="Arial"/>
          <w:color w:val="000000"/>
          <w:kern w:val="0"/>
          <w:sz w:val="18"/>
          <w:szCs w:val="18"/>
        </w:rPr>
        <w:t>”</w:t>
      </w:r>
      <w:proofErr w:type="spellStart"/>
      <w:proofErr w:type="gramEnd"/>
      <w:r w:rsidRPr="00BF4698">
        <w:rPr>
          <w:rFonts w:ascii="Arial" w:eastAsia="宋体" w:hAnsi="Arial" w:cs="Arial"/>
          <w:color w:val="000000"/>
          <w:kern w:val="0"/>
          <w:sz w:val="18"/>
          <w:szCs w:val="18"/>
        </w:rPr>
        <w:t>readySOA</w:t>
      </w:r>
      <w:proofErr w:type="spellEnd"/>
      <w:proofErr w:type="gramStart"/>
      <w:r w:rsidRPr="00BF4698">
        <w:rPr>
          <w:rFonts w:ascii="Arial" w:eastAsia="宋体" w:hAnsi="Arial" w:cs="Arial"/>
          <w:color w:val="000000"/>
          <w:kern w:val="0"/>
          <w:sz w:val="18"/>
          <w:szCs w:val="18"/>
        </w:rPr>
        <w:t>”</w:t>
      </w:r>
      <w:proofErr w:type="gramEnd"/>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意为可以落地、可以实施的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readySOA</w:t>
      </w:r>
      <w:proofErr w:type="spellEnd"/>
      <w:r w:rsidRPr="00BF4698">
        <w:rPr>
          <w:rFonts w:ascii="Arial" w:eastAsia="宋体" w:hAnsi="Arial" w:cs="Arial"/>
          <w:color w:val="000000"/>
          <w:kern w:val="0"/>
          <w:sz w:val="18"/>
          <w:szCs w:val="18"/>
        </w:rPr>
        <w:t>的核心内涵包括三个方面：</w:t>
      </w:r>
    </w:p>
    <w:p w:rsidR="00BF4698" w:rsidRPr="00BF4698" w:rsidRDefault="00BF4698" w:rsidP="00BF4698">
      <w:pPr>
        <w:widowControl/>
        <w:numPr>
          <w:ilvl w:val="0"/>
          <w:numId w:val="7"/>
        </w:numPr>
        <w:shd w:val="clear" w:color="auto" w:fill="F9F9F9"/>
        <w:wordWrap w:val="0"/>
        <w:spacing w:before="100" w:beforeAutospacing="1" w:after="100" w:afterAutospacing="1"/>
        <w:jc w:val="left"/>
        <w:rPr>
          <w:rFonts w:ascii="宋体" w:eastAsia="宋体" w:hAnsi="宋体" w:cs="宋体"/>
          <w:color w:val="333333"/>
          <w:kern w:val="0"/>
          <w:sz w:val="18"/>
          <w:szCs w:val="18"/>
        </w:rPr>
      </w:pPr>
      <w:r w:rsidRPr="00BF4698">
        <w:rPr>
          <w:rFonts w:ascii="宋体" w:eastAsia="宋体" w:hAnsi="宋体" w:cs="宋体" w:hint="eastAsia"/>
          <w:color w:val="333333"/>
          <w:kern w:val="0"/>
          <w:sz w:val="18"/>
          <w:szCs w:val="18"/>
        </w:rPr>
        <w:t>结合TOGAF而形成的SOA实施方法论；</w:t>
      </w:r>
    </w:p>
    <w:p w:rsidR="00BF4698" w:rsidRPr="00BF4698" w:rsidRDefault="00BF4698" w:rsidP="00BF4698">
      <w:pPr>
        <w:widowControl/>
        <w:numPr>
          <w:ilvl w:val="0"/>
          <w:numId w:val="7"/>
        </w:numPr>
        <w:shd w:val="clear" w:color="auto" w:fill="F9F9F9"/>
        <w:wordWrap w:val="0"/>
        <w:spacing w:before="100" w:beforeAutospacing="1" w:after="100" w:afterAutospacing="1"/>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拥有中国唯一全球第四通过Java EE 5.0认证的SOA基础设施，中国唯一完整实现TOG-SOA标准模型的金蝶</w:t>
      </w:r>
      <w:proofErr w:type="spellStart"/>
      <w:r w:rsidRPr="00BF4698">
        <w:rPr>
          <w:rFonts w:ascii="宋体" w:eastAsia="宋体" w:hAnsi="宋体" w:cs="宋体" w:hint="eastAsia"/>
          <w:color w:val="333333"/>
          <w:kern w:val="0"/>
          <w:sz w:val="18"/>
          <w:szCs w:val="18"/>
        </w:rPr>
        <w:t>Apusic</w:t>
      </w:r>
      <w:proofErr w:type="spellEnd"/>
      <w:r w:rsidRPr="00BF4698">
        <w:rPr>
          <w:rFonts w:ascii="宋体" w:eastAsia="宋体" w:hAnsi="宋体" w:cs="宋体" w:hint="eastAsia"/>
          <w:color w:val="333333"/>
          <w:kern w:val="0"/>
          <w:sz w:val="18"/>
          <w:szCs w:val="18"/>
        </w:rPr>
        <w:t>中间件平台；</w:t>
      </w:r>
    </w:p>
    <w:p w:rsidR="00BF4698" w:rsidRPr="00BF4698" w:rsidRDefault="00BF4698" w:rsidP="00BF4698">
      <w:pPr>
        <w:widowControl/>
        <w:numPr>
          <w:ilvl w:val="0"/>
          <w:numId w:val="7"/>
        </w:numPr>
        <w:shd w:val="clear" w:color="auto" w:fill="F9F9F9"/>
        <w:wordWrap w:val="0"/>
        <w:spacing w:before="100" w:beforeAutospacing="1" w:after="100" w:afterAutospacing="1"/>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国内第一套基于SOA实现的企业应用软件金蝶EAS。</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我们有这几方面的综合经验，所有金蝶</w:t>
      </w:r>
      <w:r w:rsidRPr="00BF4698">
        <w:rPr>
          <w:rFonts w:ascii="Arial" w:eastAsia="宋体" w:hAnsi="Arial" w:cs="Arial"/>
          <w:color w:val="000000"/>
          <w:kern w:val="0"/>
          <w:sz w:val="18"/>
          <w:szCs w:val="18"/>
        </w:rPr>
        <w:t>ERP</w:t>
      </w:r>
      <w:r w:rsidRPr="00BF4698">
        <w:rPr>
          <w:rFonts w:ascii="Arial" w:eastAsia="宋体" w:hAnsi="Arial" w:cs="Arial"/>
          <w:color w:val="000000"/>
          <w:kern w:val="0"/>
          <w:sz w:val="18"/>
          <w:szCs w:val="18"/>
        </w:rPr>
        <w:t>产品都是通过</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架构去优化的，实现了标准的服务封装，通过金蝶中间件</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的完整平台来支撑，并可以通过</w:t>
      </w:r>
      <w:r w:rsidRPr="00BF4698">
        <w:rPr>
          <w:rFonts w:ascii="Arial" w:eastAsia="宋体" w:hAnsi="Arial" w:cs="Arial"/>
          <w:color w:val="000000"/>
          <w:kern w:val="0"/>
          <w:sz w:val="18"/>
          <w:szCs w:val="18"/>
        </w:rPr>
        <w:t>BPEL</w:t>
      </w:r>
      <w:r w:rsidRPr="00BF4698">
        <w:rPr>
          <w:rFonts w:ascii="Arial" w:eastAsia="宋体" w:hAnsi="Arial" w:cs="Arial"/>
          <w:color w:val="000000"/>
          <w:kern w:val="0"/>
          <w:sz w:val="18"/>
          <w:szCs w:val="18"/>
        </w:rPr>
        <w:t>流程来进行编排和重组，而</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w:t>
      </w:r>
      <w:proofErr w:type="gramStart"/>
      <w:r w:rsidRPr="00BF4698">
        <w:rPr>
          <w:rFonts w:ascii="Arial" w:eastAsia="宋体" w:hAnsi="Arial" w:cs="Arial"/>
          <w:color w:val="000000"/>
          <w:kern w:val="0"/>
          <w:sz w:val="18"/>
          <w:szCs w:val="18"/>
        </w:rPr>
        <w:t>最</w:t>
      </w:r>
      <w:proofErr w:type="gramEnd"/>
      <w:r w:rsidRPr="00BF4698">
        <w:rPr>
          <w:rFonts w:ascii="Arial" w:eastAsia="宋体" w:hAnsi="Arial" w:cs="Arial"/>
          <w:color w:val="000000"/>
          <w:kern w:val="0"/>
          <w:sz w:val="18"/>
          <w:szCs w:val="18"/>
        </w:rPr>
        <w:t>权威的方法论体系，可以指导企业如何导入、部署和运营</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w:t>
      </w:r>
    </w:p>
    <w:p w:rsidR="00BF4698" w:rsidRPr="00BF4698" w:rsidRDefault="00BF4698" w:rsidP="00BF4698">
      <w:pPr>
        <w:widowControl/>
        <w:shd w:val="clear" w:color="auto" w:fill="F9F9F9"/>
        <w:wordWrap w:val="0"/>
        <w:jc w:val="left"/>
        <w:outlineLvl w:val="1"/>
        <w:rPr>
          <w:rFonts w:ascii="宋体" w:eastAsia="宋体" w:hAnsi="宋体" w:cs="宋体"/>
          <w:b/>
          <w:bCs/>
          <w:color w:val="333333"/>
          <w:kern w:val="0"/>
          <w:sz w:val="36"/>
          <w:szCs w:val="36"/>
        </w:rPr>
      </w:pPr>
      <w:r w:rsidRPr="00BF4698">
        <w:rPr>
          <w:rFonts w:ascii="宋体" w:eastAsia="宋体" w:hAnsi="宋体" w:cs="宋体" w:hint="eastAsia"/>
          <w:b/>
          <w:bCs/>
          <w:color w:val="333333"/>
          <w:kern w:val="0"/>
          <w:sz w:val="36"/>
          <w:szCs w:val="36"/>
        </w:rPr>
        <w:t>5.1.    金蝶</w:t>
      </w:r>
      <w:proofErr w:type="spellStart"/>
      <w:r w:rsidRPr="00BF4698">
        <w:rPr>
          <w:rFonts w:ascii="宋体" w:eastAsia="宋体" w:hAnsi="宋体" w:cs="宋体" w:hint="eastAsia"/>
          <w:b/>
          <w:bCs/>
          <w:color w:val="333333"/>
          <w:kern w:val="0"/>
          <w:sz w:val="36"/>
          <w:szCs w:val="36"/>
        </w:rPr>
        <w:t>readySOA</w:t>
      </w:r>
      <w:proofErr w:type="spellEnd"/>
      <w:r w:rsidRPr="00BF4698">
        <w:rPr>
          <w:rFonts w:ascii="宋体" w:eastAsia="宋体" w:hAnsi="宋体" w:cs="宋体" w:hint="eastAsia"/>
          <w:b/>
          <w:bCs/>
          <w:color w:val="333333"/>
          <w:kern w:val="0"/>
          <w:sz w:val="36"/>
          <w:szCs w:val="36"/>
        </w:rPr>
        <w:t>实施方法</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lastRenderedPageBreak/>
        <w:t>金蝶</w:t>
      </w:r>
      <w:proofErr w:type="spellStart"/>
      <w:r w:rsidRPr="00BF4698">
        <w:rPr>
          <w:rFonts w:ascii="Arial" w:eastAsia="宋体" w:hAnsi="Arial" w:cs="Arial"/>
          <w:color w:val="000000"/>
          <w:kern w:val="0"/>
          <w:sz w:val="18"/>
          <w:szCs w:val="18"/>
        </w:rPr>
        <w:t>readySOA</w:t>
      </w:r>
      <w:proofErr w:type="spellEnd"/>
      <w:r w:rsidRPr="00BF4698">
        <w:rPr>
          <w:rFonts w:ascii="Arial" w:eastAsia="宋体" w:hAnsi="Arial" w:cs="Arial"/>
          <w:color w:val="000000"/>
          <w:kern w:val="0"/>
          <w:sz w:val="18"/>
          <w:szCs w:val="18"/>
        </w:rPr>
        <w:t>实施方法包括结合</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形成的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实施方法、</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架构成熟度模型等。</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架构开发方法</w:t>
      </w:r>
      <w:r w:rsidRPr="00BF4698">
        <w:rPr>
          <w:rFonts w:ascii="Arial" w:eastAsia="宋体" w:hAnsi="Arial" w:cs="Arial"/>
          <w:color w:val="000000"/>
          <w:kern w:val="0"/>
          <w:sz w:val="18"/>
          <w:szCs w:val="18"/>
        </w:rPr>
        <w:t>ADM</w:t>
      </w:r>
      <w:r w:rsidRPr="00BF4698">
        <w:rPr>
          <w:rFonts w:ascii="Arial" w:eastAsia="宋体" w:hAnsi="Arial" w:cs="Arial"/>
          <w:color w:val="000000"/>
          <w:kern w:val="0"/>
          <w:sz w:val="18"/>
          <w:szCs w:val="18"/>
        </w:rPr>
        <w:t>提供了可灵活利用的组织企业架构的开发和治理的过程。一个成功的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落地项目的建设并非一蹴而就，而是分阶段逐步实现的，其生命周期过程主要可以分为初步阶段、架构阶段、实施阶段、变更管理阶段四大环节完成。通常要从组织的某个独立的业务单元开始，之后再由小及大，逐渐在跨组织范围的整体业务中扩散，逐步完善整个组织的</w:t>
      </w:r>
      <w:r w:rsidRPr="00BF4698">
        <w:rPr>
          <w:rFonts w:ascii="Arial" w:eastAsia="宋体" w:hAnsi="Arial" w:cs="Arial"/>
          <w:color w:val="000000"/>
          <w:kern w:val="0"/>
          <w:sz w:val="18"/>
          <w:szCs w:val="18"/>
        </w:rPr>
        <w:t xml:space="preserve">SOA </w:t>
      </w:r>
      <w:r w:rsidRPr="00BF4698">
        <w:rPr>
          <w:rFonts w:ascii="Arial" w:eastAsia="宋体" w:hAnsi="Arial" w:cs="Arial"/>
          <w:color w:val="000000"/>
          <w:kern w:val="0"/>
          <w:sz w:val="18"/>
          <w:szCs w:val="18"/>
        </w:rPr>
        <w:t>平台，最终实现随需应变的企业</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架构。针对</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项目的指导，</w:t>
      </w:r>
      <w:r w:rsidRPr="00BF4698">
        <w:rPr>
          <w:rFonts w:ascii="Arial" w:eastAsia="宋体" w:hAnsi="Arial" w:cs="Arial"/>
          <w:color w:val="000000"/>
          <w:kern w:val="0"/>
          <w:sz w:val="18"/>
          <w:szCs w:val="18"/>
        </w:rPr>
        <w:t>TOGAF</w:t>
      </w:r>
      <w:r w:rsidRPr="00BF4698">
        <w:rPr>
          <w:rFonts w:ascii="Arial" w:eastAsia="宋体" w:hAnsi="Arial" w:cs="Arial"/>
          <w:color w:val="000000"/>
          <w:kern w:val="0"/>
          <w:sz w:val="18"/>
          <w:szCs w:val="18"/>
        </w:rPr>
        <w:t>定义了其架构开发方法</w:t>
      </w:r>
      <w:r w:rsidRPr="00BF4698">
        <w:rPr>
          <w:rFonts w:ascii="Arial" w:eastAsia="宋体" w:hAnsi="Arial" w:cs="Arial"/>
          <w:color w:val="000000"/>
          <w:kern w:val="0"/>
          <w:sz w:val="18"/>
          <w:szCs w:val="18"/>
        </w:rPr>
        <w:t>ADM</w:t>
      </w:r>
      <w:r w:rsidRPr="00BF4698">
        <w:rPr>
          <w:rFonts w:ascii="Arial" w:eastAsia="宋体" w:hAnsi="Arial" w:cs="Arial"/>
          <w:color w:val="000000"/>
          <w:kern w:val="0"/>
          <w:sz w:val="18"/>
          <w:szCs w:val="18"/>
        </w:rPr>
        <w:t>各阶段和</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项目全生命周期的各阶段之间的映射关系，形成了具有良好操作性的架构开发方法体系。</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5055235" cy="3384550"/>
            <wp:effectExtent l="0" t="0" r="0" b="6350"/>
            <wp:docPr id="4" name="图片 4" descr="http://blog.vsharing.com/Uploads/UserDirs/8/3157/1262740/SO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log.vsharing.com/Uploads/UserDirs/8/3157/1262740/SOA1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55235" cy="338455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3" name="图片 3" descr="点击查看原图">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点击查看原图">
                      <a:hlinkClick r:id="rId39"/>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20"/>
          <w:szCs w:val="20"/>
        </w:rPr>
        <w:t xml:space="preserve">    </w:t>
      </w:r>
      <w:r w:rsidRPr="00BF4698">
        <w:rPr>
          <w:rFonts w:ascii="Arial" w:eastAsia="宋体" w:hAnsi="Arial" w:cs="Arial"/>
          <w:color w:val="000000"/>
          <w:kern w:val="0"/>
          <w:sz w:val="20"/>
          <w:szCs w:val="20"/>
        </w:rPr>
        <w:t>基于</w:t>
      </w:r>
      <w:r w:rsidRPr="00BF4698">
        <w:rPr>
          <w:rFonts w:ascii="Arial" w:eastAsia="宋体" w:hAnsi="Arial" w:cs="Arial"/>
          <w:color w:val="000000"/>
          <w:kern w:val="0"/>
          <w:sz w:val="20"/>
          <w:szCs w:val="20"/>
        </w:rPr>
        <w:t>TOGAF</w:t>
      </w:r>
      <w:r w:rsidRPr="00BF4698">
        <w:rPr>
          <w:rFonts w:ascii="Arial" w:eastAsia="宋体" w:hAnsi="Arial" w:cs="Arial"/>
          <w:color w:val="000000"/>
          <w:kern w:val="0"/>
          <w:sz w:val="20"/>
          <w:szCs w:val="20"/>
        </w:rPr>
        <w:t>的</w:t>
      </w:r>
      <w:r w:rsidRPr="00BF4698">
        <w:rPr>
          <w:rFonts w:ascii="Arial" w:eastAsia="宋体" w:hAnsi="Arial" w:cs="Arial"/>
          <w:color w:val="000000"/>
          <w:kern w:val="0"/>
          <w:sz w:val="20"/>
          <w:szCs w:val="20"/>
        </w:rPr>
        <w:t>SOA</w:t>
      </w:r>
      <w:r w:rsidRPr="00BF4698">
        <w:rPr>
          <w:rFonts w:ascii="Arial" w:eastAsia="宋体" w:hAnsi="Arial" w:cs="Arial"/>
          <w:color w:val="000000"/>
          <w:kern w:val="0"/>
          <w:sz w:val="20"/>
          <w:szCs w:val="20"/>
        </w:rPr>
        <w:t>实施方法论更详细的金蝶中间件</w:t>
      </w:r>
      <w:proofErr w:type="spellStart"/>
      <w:r w:rsidRPr="00BF4698">
        <w:rPr>
          <w:rFonts w:ascii="Arial" w:eastAsia="宋体" w:hAnsi="Arial" w:cs="Arial"/>
          <w:color w:val="000000"/>
          <w:kern w:val="0"/>
          <w:sz w:val="20"/>
          <w:szCs w:val="20"/>
        </w:rPr>
        <w:t>readySOA</w:t>
      </w:r>
      <w:proofErr w:type="spellEnd"/>
      <w:r w:rsidRPr="00BF4698">
        <w:rPr>
          <w:rFonts w:ascii="Arial" w:eastAsia="宋体" w:hAnsi="Arial" w:cs="Arial"/>
          <w:color w:val="000000"/>
          <w:kern w:val="0"/>
          <w:sz w:val="20"/>
          <w:szCs w:val="20"/>
        </w:rPr>
        <w:t>实施方法论参加金蝶发布相关白皮书和技术资料出版物。</w:t>
      </w:r>
    </w:p>
    <w:p w:rsidR="00BF4698" w:rsidRPr="00BF4698" w:rsidRDefault="00BF4698" w:rsidP="00BF4698">
      <w:pPr>
        <w:widowControl/>
        <w:shd w:val="clear" w:color="auto" w:fill="F9F9F9"/>
        <w:wordWrap w:val="0"/>
        <w:jc w:val="center"/>
        <w:rPr>
          <w:rFonts w:ascii="宋体" w:eastAsia="宋体" w:hAnsi="宋体" w:cs="宋体"/>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t> </w:t>
      </w:r>
    </w:p>
    <w:p w:rsidR="00BF4698" w:rsidRPr="00BF4698" w:rsidRDefault="00BF4698" w:rsidP="00BF4698">
      <w:pPr>
        <w:widowControl/>
        <w:shd w:val="clear" w:color="auto" w:fill="F9F9F9"/>
        <w:wordWrap w:val="0"/>
        <w:jc w:val="left"/>
        <w:outlineLvl w:val="1"/>
        <w:rPr>
          <w:rFonts w:ascii="宋体" w:eastAsia="宋体" w:hAnsi="宋体" w:cs="宋体" w:hint="eastAsia"/>
          <w:b/>
          <w:bCs/>
          <w:color w:val="333333"/>
          <w:kern w:val="0"/>
          <w:sz w:val="36"/>
          <w:szCs w:val="36"/>
        </w:rPr>
      </w:pPr>
      <w:r w:rsidRPr="00BF4698">
        <w:rPr>
          <w:rFonts w:ascii="宋体" w:eastAsia="宋体" w:hAnsi="宋体" w:cs="宋体" w:hint="eastAsia"/>
          <w:b/>
          <w:bCs/>
          <w:color w:val="333333"/>
          <w:kern w:val="0"/>
          <w:sz w:val="36"/>
          <w:szCs w:val="36"/>
        </w:rPr>
        <w:t>5.2.    金蝶</w:t>
      </w:r>
      <w:proofErr w:type="spellStart"/>
      <w:r w:rsidRPr="00BF4698">
        <w:rPr>
          <w:rFonts w:ascii="宋体" w:eastAsia="宋体" w:hAnsi="宋体" w:cs="宋体" w:hint="eastAsia"/>
          <w:b/>
          <w:bCs/>
          <w:color w:val="333333"/>
          <w:kern w:val="0"/>
          <w:sz w:val="36"/>
          <w:szCs w:val="36"/>
        </w:rPr>
        <w:t>readySOA</w:t>
      </w:r>
      <w:proofErr w:type="spellEnd"/>
      <w:r w:rsidRPr="00BF4698">
        <w:rPr>
          <w:rFonts w:ascii="宋体" w:eastAsia="宋体" w:hAnsi="宋体" w:cs="宋体" w:hint="eastAsia"/>
          <w:b/>
          <w:bCs/>
          <w:color w:val="333333"/>
          <w:kern w:val="0"/>
          <w:sz w:val="36"/>
          <w:szCs w:val="36"/>
        </w:rPr>
        <w:t>中间件平台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金蝶中间</w:t>
      </w:r>
      <w:proofErr w:type="gramStart"/>
      <w:r w:rsidRPr="00BF4698">
        <w:rPr>
          <w:rFonts w:ascii="Arial" w:eastAsia="宋体" w:hAnsi="Arial" w:cs="Arial"/>
          <w:color w:val="000000"/>
          <w:kern w:val="0"/>
          <w:sz w:val="18"/>
          <w:szCs w:val="18"/>
        </w:rPr>
        <w:t>件按照</w:t>
      </w:r>
      <w:proofErr w:type="gramEnd"/>
      <w:r w:rsidRPr="00BF4698">
        <w:rPr>
          <w:rFonts w:ascii="Arial" w:eastAsia="宋体" w:hAnsi="Arial" w:cs="Arial"/>
          <w:color w:val="000000"/>
          <w:kern w:val="0"/>
          <w:sz w:val="18"/>
          <w:szCs w:val="18"/>
        </w:rPr>
        <w:t>TOG-SOA</w:t>
      </w:r>
      <w:r w:rsidRPr="00BF4698">
        <w:rPr>
          <w:rFonts w:ascii="Arial" w:eastAsia="宋体" w:hAnsi="Arial" w:cs="Arial"/>
          <w:color w:val="000000"/>
          <w:kern w:val="0"/>
          <w:sz w:val="18"/>
          <w:szCs w:val="18"/>
        </w:rPr>
        <w:t>的架构模型，开发了一套完整实现其模型的中间件平台产品系列：</w:t>
      </w:r>
    </w:p>
    <w:p w:rsidR="00BF4698" w:rsidRPr="00BF4698" w:rsidRDefault="00BF4698" w:rsidP="00BF4698">
      <w:pPr>
        <w:widowControl/>
        <w:shd w:val="clear" w:color="auto" w:fill="F9F9F9"/>
        <w:wordWrap w:val="0"/>
        <w:spacing w:before="100" w:beforeAutospacing="1" w:after="100" w:afterAutospacing="1" w:line="360" w:lineRule="auto"/>
        <w:ind w:firstLine="360"/>
        <w:jc w:val="center"/>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 </w:t>
      </w:r>
    </w:p>
    <w:p w:rsidR="00BF4698" w:rsidRPr="00BF4698" w:rsidRDefault="00BF4698" w:rsidP="00BF4698">
      <w:pPr>
        <w:widowControl/>
        <w:shd w:val="clear" w:color="auto" w:fill="F9F9F9"/>
        <w:wordWrap w:val="0"/>
        <w:jc w:val="left"/>
        <w:rPr>
          <w:rFonts w:ascii="宋体" w:eastAsia="宋体" w:hAnsi="宋体" w:cs="宋体"/>
          <w:color w:val="333333"/>
          <w:kern w:val="0"/>
          <w:sz w:val="18"/>
          <w:szCs w:val="18"/>
        </w:rPr>
      </w:pPr>
      <w:r>
        <w:rPr>
          <w:rFonts w:ascii="宋体" w:eastAsia="宋体" w:hAnsi="宋体" w:cs="宋体"/>
          <w:noProof/>
          <w:color w:val="333333"/>
          <w:kern w:val="0"/>
          <w:sz w:val="18"/>
          <w:szCs w:val="18"/>
        </w:rPr>
        <w:drawing>
          <wp:inline distT="0" distB="0" distL="0" distR="0">
            <wp:extent cx="4719320" cy="2827020"/>
            <wp:effectExtent l="0" t="0" r="5080" b="0"/>
            <wp:docPr id="2" name="图片 2" descr="http://blog.vsharing.com/Uploads/UserDirs/8/3157/1262740/SO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log.vsharing.com/Uploads/UserDirs/8/3157/1262740/SOA1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19320" cy="282702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vanish/>
          <w:color w:val="333333"/>
          <w:kern w:val="0"/>
          <w:sz w:val="18"/>
          <w:szCs w:val="18"/>
        </w:rPr>
      </w:pPr>
      <w:r>
        <w:rPr>
          <w:rFonts w:ascii="宋体" w:eastAsia="宋体" w:hAnsi="宋体" w:cs="宋体"/>
          <w:noProof/>
          <w:vanish/>
          <w:color w:val="333333"/>
          <w:kern w:val="0"/>
          <w:sz w:val="18"/>
          <w:szCs w:val="18"/>
        </w:rPr>
        <w:drawing>
          <wp:inline distT="0" distB="0" distL="0" distR="0">
            <wp:extent cx="1902460" cy="956310"/>
            <wp:effectExtent l="0" t="0" r="2540" b="0"/>
            <wp:docPr id="1" name="图片 1" descr="点击查看原图">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点击查看原图">
                      <a:hlinkClick r:id="rId41"/>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2460" cy="956310"/>
                    </a:xfrm>
                    <a:prstGeom prst="rect">
                      <a:avLst/>
                    </a:prstGeom>
                    <a:noFill/>
                    <a:ln>
                      <a:noFill/>
                    </a:ln>
                  </pic:spPr>
                </pic:pic>
              </a:graphicData>
            </a:graphic>
          </wp:inline>
        </w:drawing>
      </w:r>
    </w:p>
    <w:p w:rsidR="00BF4698" w:rsidRPr="00BF4698" w:rsidRDefault="00BF4698" w:rsidP="00BF4698">
      <w:pPr>
        <w:widowControl/>
        <w:shd w:val="clear" w:color="auto" w:fill="F9F9F9"/>
        <w:wordWrap w:val="0"/>
        <w:jc w:val="left"/>
        <w:rPr>
          <w:rFonts w:ascii="宋体" w:eastAsia="宋体" w:hAnsi="宋体" w:cs="宋体" w:hint="eastAsia"/>
          <w:color w:val="333333"/>
          <w:kern w:val="0"/>
          <w:sz w:val="18"/>
          <w:szCs w:val="18"/>
        </w:rPr>
      </w:pPr>
      <w:r w:rsidRPr="00BF4698">
        <w:rPr>
          <w:rFonts w:ascii="宋体" w:eastAsia="宋体" w:hAnsi="宋体" w:cs="宋体" w:hint="eastAsia"/>
          <w:color w:val="333333"/>
          <w:kern w:val="0"/>
          <w:sz w:val="18"/>
          <w:szCs w:val="18"/>
        </w:rPr>
        <w:br/>
      </w:r>
      <w:r w:rsidRPr="00BF4698">
        <w:rPr>
          <w:rFonts w:ascii="宋体" w:eastAsia="宋体" w:hAnsi="宋体" w:cs="宋体" w:hint="eastAsia"/>
          <w:color w:val="333333"/>
          <w:kern w:val="0"/>
          <w:sz w:val="20"/>
          <w:szCs w:val="20"/>
        </w:rPr>
        <w:t>金蝶</w:t>
      </w:r>
      <w:proofErr w:type="spellStart"/>
      <w:r w:rsidRPr="00BF4698">
        <w:rPr>
          <w:rFonts w:ascii="宋体" w:eastAsia="宋体" w:hAnsi="宋体" w:cs="宋体" w:hint="eastAsia"/>
          <w:color w:val="333333"/>
          <w:kern w:val="0"/>
          <w:sz w:val="20"/>
          <w:szCs w:val="20"/>
        </w:rPr>
        <w:t>Apusic</w:t>
      </w:r>
      <w:proofErr w:type="spellEnd"/>
      <w:r w:rsidRPr="00BF4698">
        <w:rPr>
          <w:rFonts w:ascii="宋体" w:eastAsia="宋体" w:hAnsi="宋体" w:cs="宋体" w:hint="eastAsia"/>
          <w:color w:val="333333"/>
          <w:kern w:val="0"/>
          <w:sz w:val="20"/>
          <w:szCs w:val="20"/>
        </w:rPr>
        <w:t>中间件SOA完整实现产品系列</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应用服务器（</w:t>
      </w:r>
      <w:r w:rsidRPr="00BF4698">
        <w:rPr>
          <w:rFonts w:ascii="Arial" w:eastAsia="宋体" w:hAnsi="Arial" w:cs="Arial"/>
          <w:color w:val="000000"/>
          <w:kern w:val="0"/>
          <w:sz w:val="18"/>
          <w:szCs w:val="18"/>
        </w:rPr>
        <w:t>AAS</w:t>
      </w:r>
      <w:r w:rsidRPr="00BF4698">
        <w:rPr>
          <w:rFonts w:ascii="Arial" w:eastAsia="宋体" w:hAnsi="Arial" w:cs="Arial"/>
          <w:color w:val="000000"/>
          <w:kern w:val="0"/>
          <w:sz w:val="18"/>
          <w:szCs w:val="18"/>
        </w:rPr>
        <w:t>）为企业应用提供稳定、高效、安全的开发平台与运行引擎，是所有组件和服务的容器与计算环境。</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消息中间件</w:t>
      </w:r>
      <w:r w:rsidRPr="00BF4698">
        <w:rPr>
          <w:rFonts w:ascii="Arial" w:eastAsia="宋体" w:hAnsi="Arial" w:cs="Arial"/>
          <w:color w:val="000000"/>
          <w:kern w:val="0"/>
          <w:sz w:val="18"/>
          <w:szCs w:val="18"/>
        </w:rPr>
        <w:t>(AMQ)</w:t>
      </w:r>
      <w:r w:rsidRPr="00BF4698">
        <w:rPr>
          <w:rFonts w:ascii="Arial" w:eastAsia="宋体" w:hAnsi="Arial" w:cs="Arial"/>
          <w:color w:val="000000"/>
          <w:kern w:val="0"/>
          <w:sz w:val="18"/>
          <w:szCs w:val="18"/>
        </w:rPr>
        <w:t>提供消息传输服务的基础系统软件，保障数据在复杂的网络中高效、稳定、安全、可靠的传输，并确保传输的数据不错、不重、不漏、不丢，是实现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分布式计算的集成通信平台。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 xml:space="preserve"> </w:t>
      </w:r>
      <w:r w:rsidRPr="00BF4698">
        <w:rPr>
          <w:rFonts w:ascii="Arial" w:eastAsia="宋体" w:hAnsi="Arial" w:cs="Arial"/>
          <w:color w:val="000000"/>
          <w:kern w:val="0"/>
          <w:sz w:val="18"/>
          <w:szCs w:val="18"/>
        </w:rPr>
        <w:t>企业服务总线（</w:t>
      </w:r>
      <w:r w:rsidRPr="00BF4698">
        <w:rPr>
          <w:rFonts w:ascii="Arial" w:eastAsia="宋体" w:hAnsi="Arial" w:cs="Arial"/>
          <w:color w:val="000000"/>
          <w:kern w:val="0"/>
          <w:sz w:val="18"/>
          <w:szCs w:val="18"/>
        </w:rPr>
        <w:t>AESB</w:t>
      </w:r>
      <w:r w:rsidRPr="00BF4698">
        <w:rPr>
          <w:rFonts w:ascii="Arial" w:eastAsia="宋体" w:hAnsi="Arial" w:cs="Arial"/>
          <w:color w:val="000000"/>
          <w:kern w:val="0"/>
          <w:sz w:val="18"/>
          <w:szCs w:val="18"/>
        </w:rPr>
        <w:t>）以面向服务的方式，实现异构、分布式系统之间集成共享、互联互通的基础软件平台，是</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治理（服务注册、服务存储、服务路由、安全控制和版本管理）的基础设施。</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业务流程管理（</w:t>
      </w:r>
      <w:r w:rsidRPr="00BF4698">
        <w:rPr>
          <w:rFonts w:ascii="Arial" w:eastAsia="宋体" w:hAnsi="Arial" w:cs="Arial"/>
          <w:color w:val="000000"/>
          <w:kern w:val="0"/>
          <w:sz w:val="18"/>
          <w:szCs w:val="18"/>
        </w:rPr>
        <w:t>ABPM</w:t>
      </w:r>
      <w:r w:rsidRPr="00BF4698">
        <w:rPr>
          <w:rFonts w:ascii="Arial" w:eastAsia="宋体" w:hAnsi="Arial" w:cs="Arial"/>
          <w:color w:val="000000"/>
          <w:kern w:val="0"/>
          <w:sz w:val="18"/>
          <w:szCs w:val="18"/>
        </w:rPr>
        <w:t>）是一款面向业务的、具有高度扩展性和强大整合能力的流程中间件，支持</w:t>
      </w:r>
      <w:r w:rsidRPr="00BF4698">
        <w:rPr>
          <w:rFonts w:ascii="Arial" w:eastAsia="宋体" w:hAnsi="Arial" w:cs="Arial"/>
          <w:color w:val="000000"/>
          <w:kern w:val="0"/>
          <w:sz w:val="18"/>
          <w:szCs w:val="18"/>
        </w:rPr>
        <w:t>BPEL</w:t>
      </w:r>
      <w:r w:rsidRPr="00BF4698">
        <w:rPr>
          <w:rFonts w:ascii="Arial" w:eastAsia="宋体" w:hAnsi="Arial" w:cs="Arial"/>
          <w:color w:val="000000"/>
          <w:kern w:val="0"/>
          <w:sz w:val="18"/>
          <w:szCs w:val="18"/>
        </w:rPr>
        <w:t>协议，完整并有力支撑了业务流程管理的全生命周期，实现服务的组合和流程编排。</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数据交换和管理平台</w:t>
      </w:r>
      <w:r w:rsidRPr="00BF4698">
        <w:rPr>
          <w:rFonts w:ascii="Arial" w:eastAsia="宋体" w:hAnsi="Arial" w:cs="Arial"/>
          <w:color w:val="000000"/>
          <w:kern w:val="0"/>
          <w:sz w:val="18"/>
          <w:szCs w:val="18"/>
        </w:rPr>
        <w:t>AEI</w:t>
      </w:r>
      <w:r w:rsidRPr="00BF4698">
        <w:rPr>
          <w:rFonts w:ascii="Arial" w:eastAsia="宋体" w:hAnsi="Arial" w:cs="Arial"/>
          <w:color w:val="000000"/>
          <w:kern w:val="0"/>
          <w:sz w:val="18"/>
          <w:szCs w:val="18"/>
        </w:rPr>
        <w:t>（</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 xml:space="preserve"> Exchange &amp; Integrator</w:t>
      </w:r>
      <w:r w:rsidRPr="00BF4698">
        <w:rPr>
          <w:rFonts w:ascii="Arial" w:eastAsia="宋体" w:hAnsi="Arial" w:cs="Arial"/>
          <w:color w:val="000000"/>
          <w:kern w:val="0"/>
          <w:sz w:val="18"/>
          <w:szCs w:val="18"/>
        </w:rPr>
        <w:t>），能够针对分布式的异构数据源，对数据进行分析、采集、转换、清洗、影射、持久等操作，提供分布式数据源之间数据集成和交换的解决方案，实现</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的信息服务。</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lastRenderedPageBreak/>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门户平台（</w:t>
      </w:r>
      <w:r w:rsidRPr="00BF4698">
        <w:rPr>
          <w:rFonts w:ascii="Arial" w:eastAsia="宋体" w:hAnsi="Arial" w:cs="Arial"/>
          <w:color w:val="000000"/>
          <w:kern w:val="0"/>
          <w:sz w:val="18"/>
          <w:szCs w:val="18"/>
        </w:rPr>
        <w:t>APS-</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 xml:space="preserve"> Portal Server</w:t>
      </w:r>
      <w:r w:rsidRPr="00BF4698">
        <w:rPr>
          <w:rFonts w:ascii="Arial" w:eastAsia="宋体" w:hAnsi="Arial" w:cs="Arial"/>
          <w:color w:val="000000"/>
          <w:kern w:val="0"/>
          <w:sz w:val="18"/>
          <w:szCs w:val="18"/>
        </w:rPr>
        <w:t>）使组织的应用、人员、信息、流程有机聚合，使用户能够通过单一渠道访问所需的个性化信息，它支持标准的</w:t>
      </w:r>
      <w:r w:rsidRPr="00BF4698">
        <w:rPr>
          <w:rFonts w:ascii="Arial" w:eastAsia="宋体" w:hAnsi="Arial" w:cs="Arial"/>
          <w:color w:val="000000"/>
          <w:kern w:val="0"/>
          <w:sz w:val="18"/>
          <w:szCs w:val="18"/>
        </w:rPr>
        <w:t xml:space="preserve">JSR </w:t>
      </w:r>
      <w:proofErr w:type="spellStart"/>
      <w:r w:rsidRPr="00BF4698">
        <w:rPr>
          <w:rFonts w:ascii="Arial" w:eastAsia="宋体" w:hAnsi="Arial" w:cs="Arial"/>
          <w:color w:val="000000"/>
          <w:kern w:val="0"/>
          <w:sz w:val="18"/>
          <w:szCs w:val="18"/>
        </w:rPr>
        <w:t>Portlet</w:t>
      </w:r>
      <w:proofErr w:type="spellEnd"/>
      <w:r w:rsidRPr="00BF4698">
        <w:rPr>
          <w:rFonts w:ascii="Arial" w:eastAsia="宋体" w:hAnsi="Arial" w:cs="Arial"/>
          <w:color w:val="000000"/>
          <w:kern w:val="0"/>
          <w:sz w:val="18"/>
          <w:szCs w:val="18"/>
        </w:rPr>
        <w:t>的</w:t>
      </w:r>
      <w:proofErr w:type="gramStart"/>
      <w:r w:rsidRPr="00BF4698">
        <w:rPr>
          <w:rFonts w:ascii="Arial" w:eastAsia="宋体" w:hAnsi="Arial" w:cs="Arial"/>
          <w:color w:val="000000"/>
          <w:kern w:val="0"/>
          <w:sz w:val="18"/>
          <w:szCs w:val="18"/>
        </w:rPr>
        <w:t>交互和</w:t>
      </w:r>
      <w:proofErr w:type="gramEnd"/>
      <w:r w:rsidRPr="00BF4698">
        <w:rPr>
          <w:rFonts w:ascii="Arial" w:eastAsia="宋体" w:hAnsi="Arial" w:cs="Arial"/>
          <w:color w:val="000000"/>
          <w:kern w:val="0"/>
          <w:sz w:val="18"/>
          <w:szCs w:val="18"/>
        </w:rPr>
        <w:t>个性化编排。</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 xml:space="preserve"> </w:t>
      </w:r>
      <w:proofErr w:type="spellStart"/>
      <w:r w:rsidRPr="00BF4698">
        <w:rPr>
          <w:rFonts w:ascii="Arial" w:eastAsia="宋体" w:hAnsi="Arial" w:cs="Arial"/>
          <w:color w:val="000000"/>
          <w:kern w:val="0"/>
          <w:sz w:val="18"/>
          <w:szCs w:val="18"/>
        </w:rPr>
        <w:t>OperaMasks</w:t>
      </w:r>
      <w:proofErr w:type="spellEnd"/>
      <w:r w:rsidRPr="00BF4698">
        <w:rPr>
          <w:rFonts w:ascii="Arial" w:eastAsia="宋体" w:hAnsi="Arial" w:cs="Arial"/>
          <w:color w:val="000000"/>
          <w:kern w:val="0"/>
          <w:sz w:val="18"/>
          <w:szCs w:val="18"/>
        </w:rPr>
        <w:t>开发平台，是构建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服务和集成化的开发平台。</w:t>
      </w:r>
      <w:r w:rsidRPr="00BF4698">
        <w:rPr>
          <w:rFonts w:ascii="Arial" w:eastAsia="宋体" w:hAnsi="Arial" w:cs="Arial"/>
          <w:color w:val="000000"/>
          <w:kern w:val="0"/>
          <w:sz w:val="18"/>
          <w:szCs w:val="18"/>
        </w:rPr>
        <w:t xml:space="preserve">AOM </w:t>
      </w:r>
      <w:proofErr w:type="spellStart"/>
      <w:r w:rsidRPr="00BF4698">
        <w:rPr>
          <w:rFonts w:ascii="Arial" w:eastAsia="宋体" w:hAnsi="Arial" w:cs="Arial"/>
          <w:color w:val="000000"/>
          <w:kern w:val="0"/>
          <w:sz w:val="18"/>
          <w:szCs w:val="18"/>
        </w:rPr>
        <w:t>AppFrame</w:t>
      </w:r>
      <w:proofErr w:type="spellEnd"/>
      <w:r w:rsidRPr="00BF4698">
        <w:rPr>
          <w:rFonts w:ascii="Arial" w:eastAsia="宋体" w:hAnsi="Arial" w:cs="Arial"/>
          <w:color w:val="000000"/>
          <w:kern w:val="0"/>
          <w:sz w:val="18"/>
          <w:szCs w:val="18"/>
        </w:rPr>
        <w:t>是开放高效的基础应用运行平台，为企业应用开发提供构件化的编程模型与运行期支撑；</w:t>
      </w:r>
      <w:r w:rsidRPr="00BF4698">
        <w:rPr>
          <w:rFonts w:ascii="Arial" w:eastAsia="宋体" w:hAnsi="Arial" w:cs="Arial"/>
          <w:color w:val="000000"/>
          <w:kern w:val="0"/>
          <w:sz w:val="18"/>
          <w:szCs w:val="18"/>
        </w:rPr>
        <w:t>AOM Studio</w:t>
      </w:r>
      <w:r w:rsidRPr="00BF4698">
        <w:rPr>
          <w:rFonts w:ascii="Arial" w:eastAsia="宋体" w:hAnsi="Arial" w:cs="Arial"/>
          <w:color w:val="000000"/>
          <w:kern w:val="0"/>
          <w:sz w:val="18"/>
          <w:szCs w:val="18"/>
        </w:rPr>
        <w:t>是</w:t>
      </w:r>
      <w:proofErr w:type="gramStart"/>
      <w:r w:rsidRPr="00BF4698">
        <w:rPr>
          <w:rFonts w:ascii="Arial" w:eastAsia="宋体" w:hAnsi="Arial" w:cs="Arial"/>
          <w:color w:val="000000"/>
          <w:kern w:val="0"/>
          <w:sz w:val="18"/>
          <w:szCs w:val="18"/>
        </w:rPr>
        <w:t>全开发</w:t>
      </w:r>
      <w:proofErr w:type="gramEnd"/>
      <w:r w:rsidRPr="00BF4698">
        <w:rPr>
          <w:rFonts w:ascii="Arial" w:eastAsia="宋体" w:hAnsi="Arial" w:cs="Arial"/>
          <w:color w:val="000000"/>
          <w:kern w:val="0"/>
          <w:sz w:val="18"/>
          <w:szCs w:val="18"/>
        </w:rPr>
        <w:t>生命周期支持的集成开发环境，为企业应用开发提供从代码开发、展现设计，到配置管理、协同开发的一站式支持；而</w:t>
      </w:r>
      <w:r w:rsidRPr="00BF4698">
        <w:rPr>
          <w:rFonts w:ascii="Arial" w:eastAsia="宋体" w:hAnsi="Arial" w:cs="Arial"/>
          <w:color w:val="000000"/>
          <w:kern w:val="0"/>
          <w:sz w:val="18"/>
          <w:szCs w:val="18"/>
        </w:rPr>
        <w:t xml:space="preserve"> AOM </w:t>
      </w:r>
      <w:proofErr w:type="spellStart"/>
      <w:r w:rsidRPr="00BF4698">
        <w:rPr>
          <w:rFonts w:ascii="Arial" w:eastAsia="宋体" w:hAnsi="Arial" w:cs="Arial"/>
          <w:color w:val="000000"/>
          <w:kern w:val="0"/>
          <w:sz w:val="18"/>
          <w:szCs w:val="18"/>
        </w:rPr>
        <w:t>BizModeler</w:t>
      </w:r>
      <w:proofErr w:type="spellEnd"/>
      <w:r w:rsidRPr="00BF4698">
        <w:rPr>
          <w:rFonts w:ascii="Arial" w:eastAsia="宋体" w:hAnsi="Arial" w:cs="Arial"/>
          <w:color w:val="000000"/>
          <w:kern w:val="0"/>
          <w:sz w:val="18"/>
          <w:szCs w:val="18"/>
        </w:rPr>
        <w:t>以直观快速的图形化方式地对业务逻辑进行分析建模、服务封装、流程编排、部署发布。</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w:t>
      </w:r>
      <w:proofErr w:type="spellStart"/>
      <w:r w:rsidRPr="00BF4698">
        <w:rPr>
          <w:rFonts w:ascii="Arial" w:eastAsia="宋体" w:hAnsi="Arial" w:cs="Arial"/>
          <w:color w:val="000000"/>
          <w:kern w:val="0"/>
          <w:sz w:val="18"/>
          <w:szCs w:val="18"/>
        </w:rPr>
        <w:t>Apusic</w:t>
      </w:r>
      <w:proofErr w:type="spellEnd"/>
      <w:r w:rsidRPr="00BF4698">
        <w:rPr>
          <w:rFonts w:ascii="Arial" w:eastAsia="宋体" w:hAnsi="Arial" w:cs="Arial"/>
          <w:color w:val="000000"/>
          <w:kern w:val="0"/>
          <w:sz w:val="18"/>
          <w:szCs w:val="18"/>
        </w:rPr>
        <w:t xml:space="preserve"> Universal Manager</w:t>
      </w:r>
      <w:r w:rsidRPr="00BF4698">
        <w:rPr>
          <w:rFonts w:ascii="Arial" w:eastAsia="宋体" w:hAnsi="Arial" w:cs="Arial"/>
          <w:color w:val="000000"/>
          <w:kern w:val="0"/>
          <w:sz w:val="18"/>
          <w:szCs w:val="18"/>
        </w:rPr>
        <w:t>是金蝶中间件</w:t>
      </w:r>
      <w:r w:rsidRPr="00BF4698">
        <w:rPr>
          <w:rFonts w:ascii="Arial" w:eastAsia="宋体" w:hAnsi="Arial" w:cs="Arial"/>
          <w:color w:val="000000"/>
          <w:kern w:val="0"/>
          <w:sz w:val="18"/>
          <w:szCs w:val="18"/>
        </w:rPr>
        <w:t>2.0</w:t>
      </w:r>
      <w:r w:rsidRPr="00BF4698">
        <w:rPr>
          <w:rFonts w:ascii="Arial" w:eastAsia="宋体" w:hAnsi="Arial" w:cs="Arial"/>
          <w:color w:val="000000"/>
          <w:kern w:val="0"/>
          <w:sz w:val="18"/>
          <w:szCs w:val="18"/>
        </w:rPr>
        <w:t>产品的统一管控平台，依托于</w:t>
      </w:r>
      <w:proofErr w:type="spellStart"/>
      <w:r w:rsidRPr="00BF4698">
        <w:rPr>
          <w:rFonts w:ascii="Arial" w:eastAsia="宋体" w:hAnsi="Arial" w:cs="Arial"/>
          <w:color w:val="000000"/>
          <w:kern w:val="0"/>
          <w:sz w:val="18"/>
          <w:szCs w:val="18"/>
        </w:rPr>
        <w:t>MaaS</w:t>
      </w:r>
      <w:proofErr w:type="spellEnd"/>
      <w:r w:rsidRPr="00BF4698">
        <w:rPr>
          <w:rFonts w:ascii="Arial" w:eastAsia="宋体" w:hAnsi="Arial" w:cs="Arial"/>
          <w:color w:val="000000"/>
          <w:kern w:val="0"/>
          <w:sz w:val="18"/>
          <w:szCs w:val="18"/>
        </w:rPr>
        <w:t>理念，基于浏览器的、完全可视化的、拥有插件体系可扩展的管控平台。</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金蝶中间件</w:t>
      </w:r>
      <w:r w:rsidRPr="00BF4698">
        <w:rPr>
          <w:rFonts w:ascii="Arial" w:eastAsia="宋体" w:hAnsi="Arial" w:cs="Arial"/>
          <w:color w:val="000000"/>
          <w:kern w:val="0"/>
          <w:sz w:val="18"/>
          <w:szCs w:val="18"/>
        </w:rPr>
        <w:t>Ready SOA</w:t>
      </w:r>
      <w:r w:rsidRPr="00BF4698">
        <w:rPr>
          <w:rFonts w:ascii="Arial" w:eastAsia="宋体" w:hAnsi="Arial" w:cs="Arial"/>
          <w:color w:val="000000"/>
          <w:kern w:val="0"/>
          <w:sz w:val="18"/>
          <w:szCs w:val="18"/>
        </w:rPr>
        <w:t>支撑平台产品完全按照</w:t>
      </w:r>
      <w:r w:rsidRPr="00BF4698">
        <w:rPr>
          <w:rFonts w:ascii="Arial" w:eastAsia="宋体" w:hAnsi="Arial" w:cs="Arial"/>
          <w:color w:val="000000"/>
          <w:kern w:val="0"/>
          <w:sz w:val="18"/>
          <w:szCs w:val="18"/>
        </w:rPr>
        <w:t>TOG</w:t>
      </w:r>
      <w:r w:rsidRPr="00BF4698">
        <w:rPr>
          <w:rFonts w:ascii="Arial" w:eastAsia="宋体" w:hAnsi="Arial" w:cs="Arial"/>
          <w:color w:val="000000"/>
          <w:kern w:val="0"/>
          <w:sz w:val="18"/>
          <w:szCs w:val="18"/>
        </w:rPr>
        <w:t>－</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参考架构进行设计，传承了金蝶十余年从事大规模关键性企业级应用开发以及核心基础设施建设之丰富经验。在</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项目的全生命周期的建设过程中，金蝶</w:t>
      </w:r>
      <w:r w:rsidRPr="00BF4698">
        <w:rPr>
          <w:rFonts w:ascii="Arial" w:eastAsia="宋体" w:hAnsi="Arial" w:cs="Arial"/>
          <w:color w:val="000000"/>
          <w:kern w:val="0"/>
          <w:sz w:val="18"/>
          <w:szCs w:val="18"/>
        </w:rPr>
        <w:t>Ready SOA</w:t>
      </w:r>
      <w:r w:rsidRPr="00BF4698">
        <w:rPr>
          <w:rFonts w:ascii="Arial" w:eastAsia="宋体" w:hAnsi="Arial" w:cs="Arial"/>
          <w:color w:val="000000"/>
          <w:kern w:val="0"/>
          <w:sz w:val="18"/>
          <w:szCs w:val="18"/>
        </w:rPr>
        <w:t>支撑平台，能够有效地简化新项目开发和已有项目资产集成的过程，提升效率，降低运维成本。对期望通过建设</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来改善其业务和</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基础设施的灵活性，提升业务敏捷性的组织而言，金蝶</w:t>
      </w:r>
      <w:r w:rsidRPr="00BF4698">
        <w:rPr>
          <w:rFonts w:ascii="Arial" w:eastAsia="宋体" w:hAnsi="Arial" w:cs="Arial"/>
          <w:color w:val="000000"/>
          <w:kern w:val="0"/>
          <w:sz w:val="18"/>
          <w:szCs w:val="18"/>
        </w:rPr>
        <w:t>Ready SOA</w:t>
      </w:r>
      <w:r w:rsidRPr="00BF4698">
        <w:rPr>
          <w:rFonts w:ascii="Arial" w:eastAsia="宋体" w:hAnsi="Arial" w:cs="Arial"/>
          <w:color w:val="000000"/>
          <w:kern w:val="0"/>
          <w:sz w:val="18"/>
          <w:szCs w:val="18"/>
        </w:rPr>
        <w:t>支撑平台是最佳选择。</w:t>
      </w:r>
    </w:p>
    <w:p w:rsidR="00BF4698" w:rsidRPr="00BF4698" w:rsidRDefault="00BF4698" w:rsidP="00BF4698">
      <w:pPr>
        <w:widowControl/>
        <w:shd w:val="clear" w:color="auto" w:fill="F9F9F9"/>
        <w:wordWrap w:val="0"/>
        <w:jc w:val="center"/>
        <w:outlineLvl w:val="1"/>
        <w:rPr>
          <w:rFonts w:ascii="宋体" w:eastAsia="宋体" w:hAnsi="宋体" w:cs="宋体"/>
          <w:b/>
          <w:bCs/>
          <w:color w:val="333333"/>
          <w:kern w:val="36"/>
          <w:sz w:val="27"/>
          <w:szCs w:val="27"/>
        </w:rPr>
      </w:pPr>
      <w:r w:rsidRPr="00BF4698">
        <w:rPr>
          <w:rFonts w:ascii="宋体" w:eastAsia="宋体" w:hAnsi="宋体" w:cs="宋体" w:hint="eastAsia"/>
          <w:b/>
          <w:bCs/>
          <w:color w:val="333333"/>
          <w:kern w:val="36"/>
          <w:sz w:val="27"/>
          <w:szCs w:val="27"/>
        </w:rPr>
        <w:t>6.     结束语</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hint="eastAsia"/>
          <w:color w:val="000000"/>
          <w:kern w:val="0"/>
          <w:sz w:val="18"/>
          <w:szCs w:val="18"/>
        </w:rPr>
      </w:pPr>
      <w:r w:rsidRPr="00BF4698">
        <w:rPr>
          <w:rFonts w:ascii="Arial" w:eastAsia="宋体" w:hAnsi="Arial" w:cs="Arial"/>
          <w:color w:val="000000"/>
          <w:kern w:val="0"/>
          <w:sz w:val="18"/>
          <w:szCs w:val="18"/>
        </w:rPr>
        <w:t>事实上，</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这个话题内容是如此丰富，要阐述清楚</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各方面的内容，哪怕写成一套丛书，也是有许多议题无法讲述清楚的。</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引起业界的广泛关注，最近金蝶中间件等企业参与支持的中国</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标准工作组正式启动，可以预期</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将在中国得到更大的普及，让更多的企业能否利用</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的强大优势，来增强</w:t>
      </w:r>
      <w:r w:rsidRPr="00BF4698">
        <w:rPr>
          <w:rFonts w:ascii="Arial" w:eastAsia="宋体" w:hAnsi="Arial" w:cs="Arial"/>
          <w:color w:val="000000"/>
          <w:kern w:val="0"/>
          <w:sz w:val="18"/>
          <w:szCs w:val="18"/>
        </w:rPr>
        <w:t>IT</w:t>
      </w:r>
      <w:r w:rsidRPr="00BF4698">
        <w:rPr>
          <w:rFonts w:ascii="Arial" w:eastAsia="宋体" w:hAnsi="Arial" w:cs="Arial"/>
          <w:color w:val="000000"/>
          <w:kern w:val="0"/>
          <w:sz w:val="18"/>
          <w:szCs w:val="18"/>
        </w:rPr>
        <w:t>竞争力。</w:t>
      </w:r>
    </w:p>
    <w:p w:rsidR="00BF4698" w:rsidRPr="00BF4698" w:rsidRDefault="00BF4698" w:rsidP="00BF4698">
      <w:pPr>
        <w:widowControl/>
        <w:shd w:val="clear" w:color="auto" w:fill="F9F9F9"/>
        <w:wordWrap w:val="0"/>
        <w:spacing w:before="100" w:beforeAutospacing="1" w:after="100" w:afterAutospacing="1" w:line="360" w:lineRule="auto"/>
        <w:ind w:firstLine="360"/>
        <w:jc w:val="left"/>
        <w:rPr>
          <w:rFonts w:ascii="Arial" w:eastAsia="宋体" w:hAnsi="Arial" w:cs="Arial"/>
          <w:color w:val="000000"/>
          <w:kern w:val="0"/>
          <w:sz w:val="18"/>
          <w:szCs w:val="18"/>
        </w:rPr>
      </w:pP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不是过时了，也不是空中楼阁，它需要落地，期望更多的务实的中国企业和业界人士，更多做些脚踏实地的研发，共同为</w:t>
      </w:r>
      <w:r w:rsidRPr="00BF4698">
        <w:rPr>
          <w:rFonts w:ascii="Arial" w:eastAsia="宋体" w:hAnsi="Arial" w:cs="Arial"/>
          <w:color w:val="000000"/>
          <w:kern w:val="0"/>
          <w:sz w:val="18"/>
          <w:szCs w:val="18"/>
        </w:rPr>
        <w:t>SOA</w:t>
      </w:r>
      <w:r w:rsidRPr="00BF4698">
        <w:rPr>
          <w:rFonts w:ascii="Arial" w:eastAsia="宋体" w:hAnsi="Arial" w:cs="Arial"/>
          <w:color w:val="000000"/>
          <w:kern w:val="0"/>
          <w:sz w:val="18"/>
          <w:szCs w:val="18"/>
        </w:rPr>
        <w:t>在中国的落地生根而努力。</w:t>
      </w:r>
    </w:p>
    <w:p w:rsidR="00BF4698" w:rsidRPr="00BF4698" w:rsidRDefault="00BF4698"/>
    <w:sectPr w:rsidR="00BF4698" w:rsidRPr="00BF4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3BD"/>
    <w:multiLevelType w:val="multilevel"/>
    <w:tmpl w:val="C24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733EB"/>
    <w:multiLevelType w:val="multilevel"/>
    <w:tmpl w:val="EA7A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8743E"/>
    <w:multiLevelType w:val="multilevel"/>
    <w:tmpl w:val="6FE0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5015E"/>
    <w:multiLevelType w:val="multilevel"/>
    <w:tmpl w:val="3E56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E3C37"/>
    <w:multiLevelType w:val="multilevel"/>
    <w:tmpl w:val="7EE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C6765"/>
    <w:multiLevelType w:val="multilevel"/>
    <w:tmpl w:val="CD7A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02FBF"/>
    <w:multiLevelType w:val="multilevel"/>
    <w:tmpl w:val="FCEA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98"/>
    <w:rsid w:val="00413480"/>
    <w:rsid w:val="00BF4698"/>
    <w:rsid w:val="00D9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4698"/>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4698"/>
    <w:rPr>
      <w:rFonts w:ascii="宋体" w:eastAsia="宋体" w:hAnsi="宋体" w:cs="宋体"/>
      <w:b/>
      <w:bCs/>
      <w:kern w:val="0"/>
      <w:sz w:val="36"/>
      <w:szCs w:val="36"/>
    </w:rPr>
  </w:style>
  <w:style w:type="character" w:styleId="a3">
    <w:name w:val="Strong"/>
    <w:basedOn w:val="a0"/>
    <w:uiPriority w:val="22"/>
    <w:qFormat/>
    <w:rsid w:val="00BF4698"/>
    <w:rPr>
      <w:b/>
      <w:bCs/>
    </w:rPr>
  </w:style>
  <w:style w:type="paragraph" w:styleId="a4">
    <w:name w:val="Normal (Web)"/>
    <w:basedOn w:val="a"/>
    <w:uiPriority w:val="99"/>
    <w:semiHidden/>
    <w:unhideWhenUsed/>
    <w:rsid w:val="00BF4698"/>
    <w:pPr>
      <w:widowControl/>
      <w:spacing w:before="100" w:beforeAutospacing="1" w:after="100" w:afterAutospacing="1" w:line="360" w:lineRule="auto"/>
      <w:ind w:firstLine="360"/>
      <w:jc w:val="left"/>
    </w:pPr>
    <w:rPr>
      <w:rFonts w:ascii="Arial" w:eastAsia="宋体" w:hAnsi="Arial" w:cs="Arial"/>
      <w:color w:val="000000"/>
      <w:kern w:val="0"/>
      <w:sz w:val="18"/>
      <w:szCs w:val="18"/>
    </w:rPr>
  </w:style>
  <w:style w:type="paragraph" w:styleId="a5">
    <w:name w:val="Balloon Text"/>
    <w:basedOn w:val="a"/>
    <w:link w:val="Char"/>
    <w:uiPriority w:val="99"/>
    <w:semiHidden/>
    <w:unhideWhenUsed/>
    <w:rsid w:val="00BF4698"/>
    <w:rPr>
      <w:sz w:val="18"/>
      <w:szCs w:val="18"/>
    </w:rPr>
  </w:style>
  <w:style w:type="character" w:customStyle="1" w:styleId="Char">
    <w:name w:val="批注框文本 Char"/>
    <w:basedOn w:val="a0"/>
    <w:link w:val="a5"/>
    <w:uiPriority w:val="99"/>
    <w:semiHidden/>
    <w:rsid w:val="00BF46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4698"/>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4698"/>
    <w:rPr>
      <w:rFonts w:ascii="宋体" w:eastAsia="宋体" w:hAnsi="宋体" w:cs="宋体"/>
      <w:b/>
      <w:bCs/>
      <w:kern w:val="0"/>
      <w:sz w:val="36"/>
      <w:szCs w:val="36"/>
    </w:rPr>
  </w:style>
  <w:style w:type="character" w:styleId="a3">
    <w:name w:val="Strong"/>
    <w:basedOn w:val="a0"/>
    <w:uiPriority w:val="22"/>
    <w:qFormat/>
    <w:rsid w:val="00BF4698"/>
    <w:rPr>
      <w:b/>
      <w:bCs/>
    </w:rPr>
  </w:style>
  <w:style w:type="paragraph" w:styleId="a4">
    <w:name w:val="Normal (Web)"/>
    <w:basedOn w:val="a"/>
    <w:uiPriority w:val="99"/>
    <w:semiHidden/>
    <w:unhideWhenUsed/>
    <w:rsid w:val="00BF4698"/>
    <w:pPr>
      <w:widowControl/>
      <w:spacing w:before="100" w:beforeAutospacing="1" w:after="100" w:afterAutospacing="1" w:line="360" w:lineRule="auto"/>
      <w:ind w:firstLine="360"/>
      <w:jc w:val="left"/>
    </w:pPr>
    <w:rPr>
      <w:rFonts w:ascii="Arial" w:eastAsia="宋体" w:hAnsi="Arial" w:cs="Arial"/>
      <w:color w:val="000000"/>
      <w:kern w:val="0"/>
      <w:sz w:val="18"/>
      <w:szCs w:val="18"/>
    </w:rPr>
  </w:style>
  <w:style w:type="paragraph" w:styleId="a5">
    <w:name w:val="Balloon Text"/>
    <w:basedOn w:val="a"/>
    <w:link w:val="Char"/>
    <w:uiPriority w:val="99"/>
    <w:semiHidden/>
    <w:unhideWhenUsed/>
    <w:rsid w:val="00BF4698"/>
    <w:rPr>
      <w:sz w:val="18"/>
      <w:szCs w:val="18"/>
    </w:rPr>
  </w:style>
  <w:style w:type="character" w:customStyle="1" w:styleId="Char">
    <w:name w:val="批注框文本 Char"/>
    <w:basedOn w:val="a0"/>
    <w:link w:val="a5"/>
    <w:uiPriority w:val="99"/>
    <w:semiHidden/>
    <w:rsid w:val="00BF46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6171">
      <w:bodyDiv w:val="1"/>
      <w:marLeft w:val="0"/>
      <w:marRight w:val="0"/>
      <w:marTop w:val="0"/>
      <w:marBottom w:val="0"/>
      <w:divBdr>
        <w:top w:val="none" w:sz="0" w:space="0" w:color="auto"/>
        <w:left w:val="none" w:sz="0" w:space="0" w:color="auto"/>
        <w:bottom w:val="none" w:sz="0" w:space="0" w:color="auto"/>
        <w:right w:val="none" w:sz="0" w:space="0" w:color="auto"/>
      </w:divBdr>
      <w:divsChild>
        <w:div w:id="1505851921">
          <w:marLeft w:val="0"/>
          <w:marRight w:val="0"/>
          <w:marTop w:val="0"/>
          <w:marBottom w:val="0"/>
          <w:divBdr>
            <w:top w:val="none" w:sz="0" w:space="0" w:color="auto"/>
            <w:left w:val="none" w:sz="0" w:space="0" w:color="auto"/>
            <w:bottom w:val="none" w:sz="0" w:space="0" w:color="auto"/>
            <w:right w:val="none" w:sz="0" w:space="0" w:color="auto"/>
          </w:divBdr>
          <w:divsChild>
            <w:div w:id="437339497">
              <w:marLeft w:val="0"/>
              <w:marRight w:val="0"/>
              <w:marTop w:val="0"/>
              <w:marBottom w:val="0"/>
              <w:divBdr>
                <w:top w:val="none" w:sz="0" w:space="0" w:color="auto"/>
                <w:left w:val="none" w:sz="0" w:space="0" w:color="auto"/>
                <w:bottom w:val="none" w:sz="0" w:space="0" w:color="auto"/>
                <w:right w:val="none" w:sz="0" w:space="0" w:color="auto"/>
              </w:divBdr>
              <w:divsChild>
                <w:div w:id="901869269">
                  <w:marLeft w:val="0"/>
                  <w:marRight w:val="0"/>
                  <w:marTop w:val="0"/>
                  <w:marBottom w:val="0"/>
                  <w:divBdr>
                    <w:top w:val="none" w:sz="0" w:space="0" w:color="auto"/>
                    <w:left w:val="single" w:sz="6" w:space="0" w:color="CCCCCC"/>
                    <w:bottom w:val="single" w:sz="6" w:space="0" w:color="CCCCCC"/>
                    <w:right w:val="single" w:sz="6" w:space="0" w:color="CCCCCC"/>
                  </w:divBdr>
                  <w:divsChild>
                    <w:div w:id="1297101742">
                      <w:marLeft w:val="0"/>
                      <w:marRight w:val="0"/>
                      <w:marTop w:val="0"/>
                      <w:marBottom w:val="0"/>
                      <w:divBdr>
                        <w:top w:val="none" w:sz="0" w:space="0" w:color="auto"/>
                        <w:left w:val="none" w:sz="0" w:space="0" w:color="auto"/>
                        <w:bottom w:val="none" w:sz="0" w:space="0" w:color="auto"/>
                        <w:right w:val="none" w:sz="0" w:space="0" w:color="auto"/>
                      </w:divBdr>
                      <w:divsChild>
                        <w:div w:id="1683312954">
                          <w:marLeft w:val="0"/>
                          <w:marRight w:val="0"/>
                          <w:marTop w:val="0"/>
                          <w:marBottom w:val="0"/>
                          <w:divBdr>
                            <w:top w:val="none" w:sz="0" w:space="0" w:color="auto"/>
                            <w:left w:val="none" w:sz="0" w:space="0" w:color="auto"/>
                            <w:bottom w:val="none" w:sz="0" w:space="0" w:color="auto"/>
                            <w:right w:val="none" w:sz="0" w:space="0" w:color="auto"/>
                          </w:divBdr>
                          <w:divsChild>
                            <w:div w:id="1779711246">
                              <w:marLeft w:val="0"/>
                              <w:marRight w:val="0"/>
                              <w:marTop w:val="0"/>
                              <w:marBottom w:val="0"/>
                              <w:divBdr>
                                <w:top w:val="none" w:sz="0" w:space="0" w:color="auto"/>
                                <w:left w:val="none" w:sz="0" w:space="0" w:color="auto"/>
                                <w:bottom w:val="none" w:sz="0" w:space="0" w:color="auto"/>
                                <w:right w:val="none" w:sz="0" w:space="0" w:color="auto"/>
                              </w:divBdr>
                              <w:divsChild>
                                <w:div w:id="1248343900">
                                  <w:marLeft w:val="0"/>
                                  <w:marRight w:val="0"/>
                                  <w:marTop w:val="0"/>
                                  <w:marBottom w:val="75"/>
                                  <w:divBdr>
                                    <w:top w:val="none" w:sz="0" w:space="0" w:color="auto"/>
                                    <w:left w:val="none" w:sz="0" w:space="0" w:color="auto"/>
                                    <w:bottom w:val="none" w:sz="0" w:space="0" w:color="auto"/>
                                    <w:right w:val="none" w:sz="0" w:space="0" w:color="auto"/>
                                  </w:divBdr>
                                  <w:divsChild>
                                    <w:div w:id="324238723">
                                      <w:marLeft w:val="0"/>
                                      <w:marRight w:val="0"/>
                                      <w:marTop w:val="0"/>
                                      <w:marBottom w:val="0"/>
                                      <w:divBdr>
                                        <w:top w:val="none" w:sz="0" w:space="0" w:color="auto"/>
                                        <w:left w:val="none" w:sz="0" w:space="0" w:color="auto"/>
                                        <w:bottom w:val="none" w:sz="0" w:space="0" w:color="auto"/>
                                        <w:right w:val="none" w:sz="0" w:space="0" w:color="auto"/>
                                      </w:divBdr>
                                      <w:divsChild>
                                        <w:div w:id="800804787">
                                          <w:marLeft w:val="0"/>
                                          <w:marRight w:val="0"/>
                                          <w:marTop w:val="0"/>
                                          <w:marBottom w:val="0"/>
                                          <w:divBdr>
                                            <w:top w:val="none" w:sz="0" w:space="0" w:color="auto"/>
                                            <w:left w:val="none" w:sz="0" w:space="0" w:color="auto"/>
                                            <w:bottom w:val="none" w:sz="0" w:space="0" w:color="auto"/>
                                            <w:right w:val="none" w:sz="0" w:space="0" w:color="auto"/>
                                          </w:divBdr>
                                          <w:divsChild>
                                            <w:div w:id="1951890722">
                                              <w:marLeft w:val="0"/>
                                              <w:marRight w:val="0"/>
                                              <w:marTop w:val="0"/>
                                              <w:marBottom w:val="0"/>
                                              <w:divBdr>
                                                <w:top w:val="none" w:sz="0" w:space="0" w:color="auto"/>
                                                <w:left w:val="none" w:sz="0" w:space="0" w:color="auto"/>
                                                <w:bottom w:val="single" w:sz="6" w:space="0" w:color="EEEEEE"/>
                                                <w:right w:val="none" w:sz="0" w:space="0" w:color="auto"/>
                                              </w:divBdr>
                                              <w:divsChild>
                                                <w:div w:id="1121654453">
                                                  <w:marLeft w:val="0"/>
                                                  <w:marRight w:val="0"/>
                                                  <w:marTop w:val="0"/>
                                                  <w:marBottom w:val="0"/>
                                                  <w:divBdr>
                                                    <w:top w:val="none" w:sz="0" w:space="0" w:color="auto"/>
                                                    <w:left w:val="none" w:sz="0" w:space="0" w:color="auto"/>
                                                    <w:bottom w:val="none" w:sz="0" w:space="0" w:color="auto"/>
                                                    <w:right w:val="none" w:sz="0" w:space="0" w:color="auto"/>
                                                  </w:divBdr>
                                                  <w:divsChild>
                                                    <w:div w:id="1030380385">
                                                      <w:marLeft w:val="0"/>
                                                      <w:marRight w:val="0"/>
                                                      <w:marTop w:val="0"/>
                                                      <w:marBottom w:val="0"/>
                                                      <w:divBdr>
                                                        <w:top w:val="none" w:sz="0" w:space="0" w:color="auto"/>
                                                        <w:left w:val="none" w:sz="0" w:space="0" w:color="auto"/>
                                                        <w:bottom w:val="none" w:sz="0" w:space="0" w:color="auto"/>
                                                        <w:right w:val="none" w:sz="0" w:space="0" w:color="auto"/>
                                                      </w:divBdr>
                                                      <w:divsChild>
                                                        <w:div w:id="1499344460">
                                                          <w:marLeft w:val="0"/>
                                                          <w:marRight w:val="0"/>
                                                          <w:marTop w:val="0"/>
                                                          <w:marBottom w:val="0"/>
                                                          <w:divBdr>
                                                            <w:top w:val="none" w:sz="0" w:space="0" w:color="auto"/>
                                                            <w:left w:val="none" w:sz="0" w:space="0" w:color="auto"/>
                                                            <w:bottom w:val="none" w:sz="0" w:space="0" w:color="auto"/>
                                                            <w:right w:val="none" w:sz="0" w:space="0" w:color="auto"/>
                                                          </w:divBdr>
                                                          <w:divsChild>
                                                            <w:div w:id="10155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6350">
                                                  <w:marLeft w:val="0"/>
                                                  <w:marRight w:val="0"/>
                                                  <w:marTop w:val="0"/>
                                                  <w:marBottom w:val="0"/>
                                                  <w:divBdr>
                                                    <w:top w:val="none" w:sz="0" w:space="0" w:color="auto"/>
                                                    <w:left w:val="none" w:sz="0" w:space="0" w:color="auto"/>
                                                    <w:bottom w:val="none" w:sz="0" w:space="0" w:color="auto"/>
                                                    <w:right w:val="none" w:sz="0" w:space="0" w:color="auto"/>
                                                  </w:divBdr>
                                                  <w:divsChild>
                                                    <w:div w:id="459152700">
                                                      <w:marLeft w:val="0"/>
                                                      <w:marRight w:val="0"/>
                                                      <w:marTop w:val="0"/>
                                                      <w:marBottom w:val="0"/>
                                                      <w:divBdr>
                                                        <w:top w:val="none" w:sz="0" w:space="0" w:color="auto"/>
                                                        <w:left w:val="none" w:sz="0" w:space="0" w:color="auto"/>
                                                        <w:bottom w:val="none" w:sz="0" w:space="0" w:color="auto"/>
                                                        <w:right w:val="none" w:sz="0" w:space="0" w:color="auto"/>
                                                      </w:divBdr>
                                                    </w:div>
                                                  </w:divsChild>
                                                </w:div>
                                                <w:div w:id="630476101">
                                                  <w:marLeft w:val="0"/>
                                                  <w:marRight w:val="0"/>
                                                  <w:marTop w:val="0"/>
                                                  <w:marBottom w:val="0"/>
                                                  <w:divBdr>
                                                    <w:top w:val="none" w:sz="0" w:space="0" w:color="auto"/>
                                                    <w:left w:val="none" w:sz="0" w:space="0" w:color="auto"/>
                                                    <w:bottom w:val="none" w:sz="0" w:space="0" w:color="auto"/>
                                                    <w:right w:val="none" w:sz="0" w:space="0" w:color="auto"/>
                                                  </w:divBdr>
                                                  <w:divsChild>
                                                    <w:div w:id="1129589977">
                                                      <w:marLeft w:val="0"/>
                                                      <w:marRight w:val="0"/>
                                                      <w:marTop w:val="0"/>
                                                      <w:marBottom w:val="0"/>
                                                      <w:divBdr>
                                                        <w:top w:val="none" w:sz="0" w:space="0" w:color="auto"/>
                                                        <w:left w:val="none" w:sz="0" w:space="0" w:color="auto"/>
                                                        <w:bottom w:val="none" w:sz="0" w:space="0" w:color="auto"/>
                                                        <w:right w:val="none" w:sz="0" w:space="0" w:color="auto"/>
                                                      </w:divBdr>
                                                      <w:divsChild>
                                                        <w:div w:id="1259825354">
                                                          <w:marLeft w:val="0"/>
                                                          <w:marRight w:val="0"/>
                                                          <w:marTop w:val="0"/>
                                                          <w:marBottom w:val="0"/>
                                                          <w:divBdr>
                                                            <w:top w:val="none" w:sz="0" w:space="0" w:color="auto"/>
                                                            <w:left w:val="none" w:sz="0" w:space="0" w:color="auto"/>
                                                            <w:bottom w:val="none" w:sz="0" w:space="0" w:color="auto"/>
                                                            <w:right w:val="none" w:sz="0" w:space="0" w:color="auto"/>
                                                          </w:divBdr>
                                                          <w:divsChild>
                                                            <w:div w:id="86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3509">
                                                  <w:marLeft w:val="0"/>
                                                  <w:marRight w:val="0"/>
                                                  <w:marTop w:val="0"/>
                                                  <w:marBottom w:val="0"/>
                                                  <w:divBdr>
                                                    <w:top w:val="none" w:sz="0" w:space="0" w:color="auto"/>
                                                    <w:left w:val="none" w:sz="0" w:space="0" w:color="auto"/>
                                                    <w:bottom w:val="none" w:sz="0" w:space="0" w:color="auto"/>
                                                    <w:right w:val="none" w:sz="0" w:space="0" w:color="auto"/>
                                                  </w:divBdr>
                                                  <w:divsChild>
                                                    <w:div w:id="2001232567">
                                                      <w:marLeft w:val="0"/>
                                                      <w:marRight w:val="0"/>
                                                      <w:marTop w:val="0"/>
                                                      <w:marBottom w:val="0"/>
                                                      <w:divBdr>
                                                        <w:top w:val="none" w:sz="0" w:space="0" w:color="auto"/>
                                                        <w:left w:val="none" w:sz="0" w:space="0" w:color="auto"/>
                                                        <w:bottom w:val="none" w:sz="0" w:space="0" w:color="auto"/>
                                                        <w:right w:val="none" w:sz="0" w:space="0" w:color="auto"/>
                                                      </w:divBdr>
                                                    </w:div>
                                                  </w:divsChild>
                                                </w:div>
                                                <w:div w:id="1283658983">
                                                  <w:marLeft w:val="0"/>
                                                  <w:marRight w:val="0"/>
                                                  <w:marTop w:val="0"/>
                                                  <w:marBottom w:val="0"/>
                                                  <w:divBdr>
                                                    <w:top w:val="none" w:sz="0" w:space="0" w:color="auto"/>
                                                    <w:left w:val="none" w:sz="0" w:space="0" w:color="auto"/>
                                                    <w:bottom w:val="none" w:sz="0" w:space="0" w:color="auto"/>
                                                    <w:right w:val="none" w:sz="0" w:space="0" w:color="auto"/>
                                                  </w:divBdr>
                                                  <w:divsChild>
                                                    <w:div w:id="1278441446">
                                                      <w:marLeft w:val="0"/>
                                                      <w:marRight w:val="0"/>
                                                      <w:marTop w:val="0"/>
                                                      <w:marBottom w:val="0"/>
                                                      <w:divBdr>
                                                        <w:top w:val="none" w:sz="0" w:space="0" w:color="auto"/>
                                                        <w:left w:val="none" w:sz="0" w:space="0" w:color="auto"/>
                                                        <w:bottom w:val="none" w:sz="0" w:space="0" w:color="auto"/>
                                                        <w:right w:val="none" w:sz="0" w:space="0" w:color="auto"/>
                                                      </w:divBdr>
                                                    </w:div>
                                                  </w:divsChild>
                                                </w:div>
                                                <w:div w:id="1980918168">
                                                  <w:marLeft w:val="0"/>
                                                  <w:marRight w:val="0"/>
                                                  <w:marTop w:val="0"/>
                                                  <w:marBottom w:val="0"/>
                                                  <w:divBdr>
                                                    <w:top w:val="none" w:sz="0" w:space="0" w:color="auto"/>
                                                    <w:left w:val="none" w:sz="0" w:space="0" w:color="auto"/>
                                                    <w:bottom w:val="none" w:sz="0" w:space="0" w:color="auto"/>
                                                    <w:right w:val="none" w:sz="0" w:space="0" w:color="auto"/>
                                                  </w:divBdr>
                                                  <w:divsChild>
                                                    <w:div w:id="1891067617">
                                                      <w:marLeft w:val="0"/>
                                                      <w:marRight w:val="0"/>
                                                      <w:marTop w:val="0"/>
                                                      <w:marBottom w:val="0"/>
                                                      <w:divBdr>
                                                        <w:top w:val="none" w:sz="0" w:space="0" w:color="auto"/>
                                                        <w:left w:val="none" w:sz="0" w:space="0" w:color="auto"/>
                                                        <w:bottom w:val="none" w:sz="0" w:space="0" w:color="auto"/>
                                                        <w:right w:val="none" w:sz="0" w:space="0" w:color="auto"/>
                                                      </w:divBdr>
                                                    </w:div>
                                                  </w:divsChild>
                                                </w:div>
                                                <w:div w:id="492717035">
                                                  <w:marLeft w:val="0"/>
                                                  <w:marRight w:val="0"/>
                                                  <w:marTop w:val="0"/>
                                                  <w:marBottom w:val="0"/>
                                                  <w:divBdr>
                                                    <w:top w:val="none" w:sz="0" w:space="0" w:color="auto"/>
                                                    <w:left w:val="none" w:sz="0" w:space="0" w:color="auto"/>
                                                    <w:bottom w:val="none" w:sz="0" w:space="0" w:color="auto"/>
                                                    <w:right w:val="none" w:sz="0" w:space="0" w:color="auto"/>
                                                  </w:divBdr>
                                                  <w:divsChild>
                                                    <w:div w:id="1681348021">
                                                      <w:marLeft w:val="0"/>
                                                      <w:marRight w:val="0"/>
                                                      <w:marTop w:val="0"/>
                                                      <w:marBottom w:val="0"/>
                                                      <w:divBdr>
                                                        <w:top w:val="none" w:sz="0" w:space="0" w:color="auto"/>
                                                        <w:left w:val="none" w:sz="0" w:space="0" w:color="auto"/>
                                                        <w:bottom w:val="none" w:sz="0" w:space="0" w:color="auto"/>
                                                        <w:right w:val="none" w:sz="0" w:space="0" w:color="auto"/>
                                                      </w:divBdr>
                                                    </w:div>
                                                  </w:divsChild>
                                                </w:div>
                                                <w:div w:id="1917519569">
                                                  <w:marLeft w:val="0"/>
                                                  <w:marRight w:val="0"/>
                                                  <w:marTop w:val="0"/>
                                                  <w:marBottom w:val="0"/>
                                                  <w:divBdr>
                                                    <w:top w:val="none" w:sz="0" w:space="0" w:color="auto"/>
                                                    <w:left w:val="none" w:sz="0" w:space="0" w:color="auto"/>
                                                    <w:bottom w:val="none" w:sz="0" w:space="0" w:color="auto"/>
                                                    <w:right w:val="none" w:sz="0" w:space="0" w:color="auto"/>
                                                  </w:divBdr>
                                                  <w:divsChild>
                                                    <w:div w:id="1088380497">
                                                      <w:marLeft w:val="0"/>
                                                      <w:marRight w:val="0"/>
                                                      <w:marTop w:val="0"/>
                                                      <w:marBottom w:val="0"/>
                                                      <w:divBdr>
                                                        <w:top w:val="none" w:sz="0" w:space="0" w:color="auto"/>
                                                        <w:left w:val="none" w:sz="0" w:space="0" w:color="auto"/>
                                                        <w:bottom w:val="none" w:sz="0" w:space="0" w:color="auto"/>
                                                        <w:right w:val="none" w:sz="0" w:space="0" w:color="auto"/>
                                                      </w:divBdr>
                                                    </w:div>
                                                  </w:divsChild>
                                                </w:div>
                                                <w:div w:id="1177505524">
                                                  <w:marLeft w:val="0"/>
                                                  <w:marRight w:val="0"/>
                                                  <w:marTop w:val="0"/>
                                                  <w:marBottom w:val="0"/>
                                                  <w:divBdr>
                                                    <w:top w:val="none" w:sz="0" w:space="0" w:color="auto"/>
                                                    <w:left w:val="none" w:sz="0" w:space="0" w:color="auto"/>
                                                    <w:bottom w:val="none" w:sz="0" w:space="0" w:color="auto"/>
                                                    <w:right w:val="none" w:sz="0" w:space="0" w:color="auto"/>
                                                  </w:divBdr>
                                                  <w:divsChild>
                                                    <w:div w:id="330105441">
                                                      <w:marLeft w:val="0"/>
                                                      <w:marRight w:val="0"/>
                                                      <w:marTop w:val="0"/>
                                                      <w:marBottom w:val="0"/>
                                                      <w:divBdr>
                                                        <w:top w:val="none" w:sz="0" w:space="0" w:color="auto"/>
                                                        <w:left w:val="none" w:sz="0" w:space="0" w:color="auto"/>
                                                        <w:bottom w:val="none" w:sz="0" w:space="0" w:color="auto"/>
                                                        <w:right w:val="none" w:sz="0" w:space="0" w:color="auto"/>
                                                      </w:divBdr>
                                                    </w:div>
                                                  </w:divsChild>
                                                </w:div>
                                                <w:div w:id="1380397622">
                                                  <w:marLeft w:val="0"/>
                                                  <w:marRight w:val="0"/>
                                                  <w:marTop w:val="0"/>
                                                  <w:marBottom w:val="0"/>
                                                  <w:divBdr>
                                                    <w:top w:val="none" w:sz="0" w:space="0" w:color="auto"/>
                                                    <w:left w:val="none" w:sz="0" w:space="0" w:color="auto"/>
                                                    <w:bottom w:val="none" w:sz="0" w:space="0" w:color="auto"/>
                                                    <w:right w:val="none" w:sz="0" w:space="0" w:color="auto"/>
                                                  </w:divBdr>
                                                  <w:divsChild>
                                                    <w:div w:id="403719575">
                                                      <w:marLeft w:val="0"/>
                                                      <w:marRight w:val="0"/>
                                                      <w:marTop w:val="0"/>
                                                      <w:marBottom w:val="0"/>
                                                      <w:divBdr>
                                                        <w:top w:val="none" w:sz="0" w:space="0" w:color="auto"/>
                                                        <w:left w:val="none" w:sz="0" w:space="0" w:color="auto"/>
                                                        <w:bottom w:val="none" w:sz="0" w:space="0" w:color="auto"/>
                                                        <w:right w:val="none" w:sz="0" w:space="0" w:color="auto"/>
                                                      </w:divBdr>
                                                    </w:div>
                                                  </w:divsChild>
                                                </w:div>
                                                <w:div w:id="2023508007">
                                                  <w:marLeft w:val="0"/>
                                                  <w:marRight w:val="0"/>
                                                  <w:marTop w:val="0"/>
                                                  <w:marBottom w:val="0"/>
                                                  <w:divBdr>
                                                    <w:top w:val="none" w:sz="0" w:space="0" w:color="auto"/>
                                                    <w:left w:val="none" w:sz="0" w:space="0" w:color="auto"/>
                                                    <w:bottom w:val="none" w:sz="0" w:space="0" w:color="auto"/>
                                                    <w:right w:val="none" w:sz="0" w:space="0" w:color="auto"/>
                                                  </w:divBdr>
                                                  <w:divsChild>
                                                    <w:div w:id="1640375375">
                                                      <w:marLeft w:val="0"/>
                                                      <w:marRight w:val="0"/>
                                                      <w:marTop w:val="0"/>
                                                      <w:marBottom w:val="0"/>
                                                      <w:divBdr>
                                                        <w:top w:val="none" w:sz="0" w:space="0" w:color="auto"/>
                                                        <w:left w:val="none" w:sz="0" w:space="0" w:color="auto"/>
                                                        <w:bottom w:val="none" w:sz="0" w:space="0" w:color="auto"/>
                                                        <w:right w:val="none" w:sz="0" w:space="0" w:color="auto"/>
                                                      </w:divBdr>
                                                    </w:div>
                                                  </w:divsChild>
                                                </w:div>
                                                <w:div w:id="169220683">
                                                  <w:marLeft w:val="0"/>
                                                  <w:marRight w:val="0"/>
                                                  <w:marTop w:val="0"/>
                                                  <w:marBottom w:val="0"/>
                                                  <w:divBdr>
                                                    <w:top w:val="none" w:sz="0" w:space="0" w:color="auto"/>
                                                    <w:left w:val="none" w:sz="0" w:space="0" w:color="auto"/>
                                                    <w:bottom w:val="none" w:sz="0" w:space="0" w:color="auto"/>
                                                    <w:right w:val="none" w:sz="0" w:space="0" w:color="auto"/>
                                                  </w:divBdr>
                                                  <w:divsChild>
                                                    <w:div w:id="216816730">
                                                      <w:marLeft w:val="0"/>
                                                      <w:marRight w:val="0"/>
                                                      <w:marTop w:val="0"/>
                                                      <w:marBottom w:val="0"/>
                                                      <w:divBdr>
                                                        <w:top w:val="none" w:sz="0" w:space="0" w:color="auto"/>
                                                        <w:left w:val="none" w:sz="0" w:space="0" w:color="auto"/>
                                                        <w:bottom w:val="none" w:sz="0" w:space="0" w:color="auto"/>
                                                        <w:right w:val="none" w:sz="0" w:space="0" w:color="auto"/>
                                                      </w:divBdr>
                                                    </w:div>
                                                  </w:divsChild>
                                                </w:div>
                                                <w:div w:id="624427792">
                                                  <w:marLeft w:val="0"/>
                                                  <w:marRight w:val="0"/>
                                                  <w:marTop w:val="0"/>
                                                  <w:marBottom w:val="0"/>
                                                  <w:divBdr>
                                                    <w:top w:val="none" w:sz="0" w:space="0" w:color="auto"/>
                                                    <w:left w:val="none" w:sz="0" w:space="0" w:color="auto"/>
                                                    <w:bottom w:val="none" w:sz="0" w:space="0" w:color="auto"/>
                                                    <w:right w:val="none" w:sz="0" w:space="0" w:color="auto"/>
                                                  </w:divBdr>
                                                  <w:divsChild>
                                                    <w:div w:id="1276324191">
                                                      <w:marLeft w:val="0"/>
                                                      <w:marRight w:val="0"/>
                                                      <w:marTop w:val="0"/>
                                                      <w:marBottom w:val="0"/>
                                                      <w:divBdr>
                                                        <w:top w:val="none" w:sz="0" w:space="0" w:color="auto"/>
                                                        <w:left w:val="none" w:sz="0" w:space="0" w:color="auto"/>
                                                        <w:bottom w:val="none" w:sz="0" w:space="0" w:color="auto"/>
                                                        <w:right w:val="none" w:sz="0" w:space="0" w:color="auto"/>
                                                      </w:divBdr>
                                                    </w:div>
                                                  </w:divsChild>
                                                </w:div>
                                                <w:div w:id="556405004">
                                                  <w:marLeft w:val="0"/>
                                                  <w:marRight w:val="0"/>
                                                  <w:marTop w:val="0"/>
                                                  <w:marBottom w:val="0"/>
                                                  <w:divBdr>
                                                    <w:top w:val="none" w:sz="0" w:space="0" w:color="auto"/>
                                                    <w:left w:val="none" w:sz="0" w:space="0" w:color="auto"/>
                                                    <w:bottom w:val="none" w:sz="0" w:space="0" w:color="auto"/>
                                                    <w:right w:val="none" w:sz="0" w:space="0" w:color="auto"/>
                                                  </w:divBdr>
                                                  <w:divsChild>
                                                    <w:div w:id="2110814120">
                                                      <w:marLeft w:val="0"/>
                                                      <w:marRight w:val="0"/>
                                                      <w:marTop w:val="0"/>
                                                      <w:marBottom w:val="0"/>
                                                      <w:divBdr>
                                                        <w:top w:val="none" w:sz="0" w:space="0" w:color="auto"/>
                                                        <w:left w:val="none" w:sz="0" w:space="0" w:color="auto"/>
                                                        <w:bottom w:val="none" w:sz="0" w:space="0" w:color="auto"/>
                                                        <w:right w:val="none" w:sz="0" w:space="0" w:color="auto"/>
                                                      </w:divBdr>
                                                    </w:div>
                                                  </w:divsChild>
                                                </w:div>
                                                <w:div w:id="1532064216">
                                                  <w:marLeft w:val="0"/>
                                                  <w:marRight w:val="0"/>
                                                  <w:marTop w:val="0"/>
                                                  <w:marBottom w:val="0"/>
                                                  <w:divBdr>
                                                    <w:top w:val="none" w:sz="0" w:space="0" w:color="auto"/>
                                                    <w:left w:val="none" w:sz="0" w:space="0" w:color="auto"/>
                                                    <w:bottom w:val="none" w:sz="0" w:space="0" w:color="auto"/>
                                                    <w:right w:val="none" w:sz="0" w:space="0" w:color="auto"/>
                                                  </w:divBdr>
                                                  <w:divsChild>
                                                    <w:div w:id="287978275">
                                                      <w:marLeft w:val="0"/>
                                                      <w:marRight w:val="0"/>
                                                      <w:marTop w:val="0"/>
                                                      <w:marBottom w:val="0"/>
                                                      <w:divBdr>
                                                        <w:top w:val="none" w:sz="0" w:space="0" w:color="auto"/>
                                                        <w:left w:val="none" w:sz="0" w:space="0" w:color="auto"/>
                                                        <w:bottom w:val="none" w:sz="0" w:space="0" w:color="auto"/>
                                                        <w:right w:val="none" w:sz="0" w:space="0" w:color="auto"/>
                                                      </w:divBdr>
                                                    </w:div>
                                                  </w:divsChild>
                                                </w:div>
                                                <w:div w:id="688797043">
                                                  <w:marLeft w:val="0"/>
                                                  <w:marRight w:val="0"/>
                                                  <w:marTop w:val="0"/>
                                                  <w:marBottom w:val="0"/>
                                                  <w:divBdr>
                                                    <w:top w:val="none" w:sz="0" w:space="0" w:color="auto"/>
                                                    <w:left w:val="none" w:sz="0" w:space="0" w:color="auto"/>
                                                    <w:bottom w:val="none" w:sz="0" w:space="0" w:color="auto"/>
                                                    <w:right w:val="none" w:sz="0" w:space="0" w:color="auto"/>
                                                  </w:divBdr>
                                                  <w:divsChild>
                                                    <w:div w:id="666127616">
                                                      <w:marLeft w:val="0"/>
                                                      <w:marRight w:val="0"/>
                                                      <w:marTop w:val="0"/>
                                                      <w:marBottom w:val="0"/>
                                                      <w:divBdr>
                                                        <w:top w:val="none" w:sz="0" w:space="0" w:color="auto"/>
                                                        <w:left w:val="none" w:sz="0" w:space="0" w:color="auto"/>
                                                        <w:bottom w:val="none" w:sz="0" w:space="0" w:color="auto"/>
                                                        <w:right w:val="none" w:sz="0" w:space="0" w:color="auto"/>
                                                      </w:divBdr>
                                                    </w:div>
                                                  </w:divsChild>
                                                </w:div>
                                                <w:div w:id="255140842">
                                                  <w:marLeft w:val="0"/>
                                                  <w:marRight w:val="0"/>
                                                  <w:marTop w:val="0"/>
                                                  <w:marBottom w:val="0"/>
                                                  <w:divBdr>
                                                    <w:top w:val="none" w:sz="0" w:space="0" w:color="auto"/>
                                                    <w:left w:val="none" w:sz="0" w:space="0" w:color="auto"/>
                                                    <w:bottom w:val="none" w:sz="0" w:space="0" w:color="auto"/>
                                                    <w:right w:val="none" w:sz="0" w:space="0" w:color="auto"/>
                                                  </w:divBdr>
                                                  <w:divsChild>
                                                    <w:div w:id="1632053872">
                                                      <w:marLeft w:val="0"/>
                                                      <w:marRight w:val="0"/>
                                                      <w:marTop w:val="0"/>
                                                      <w:marBottom w:val="0"/>
                                                      <w:divBdr>
                                                        <w:top w:val="none" w:sz="0" w:space="0" w:color="auto"/>
                                                        <w:left w:val="none" w:sz="0" w:space="0" w:color="auto"/>
                                                        <w:bottom w:val="none" w:sz="0" w:space="0" w:color="auto"/>
                                                        <w:right w:val="none" w:sz="0" w:space="0" w:color="auto"/>
                                                      </w:divBdr>
                                                    </w:div>
                                                  </w:divsChild>
                                                </w:div>
                                                <w:div w:id="91124460">
                                                  <w:marLeft w:val="0"/>
                                                  <w:marRight w:val="0"/>
                                                  <w:marTop w:val="0"/>
                                                  <w:marBottom w:val="0"/>
                                                  <w:divBdr>
                                                    <w:top w:val="none" w:sz="0" w:space="0" w:color="auto"/>
                                                    <w:left w:val="none" w:sz="0" w:space="0" w:color="auto"/>
                                                    <w:bottom w:val="none" w:sz="0" w:space="0" w:color="auto"/>
                                                    <w:right w:val="none" w:sz="0" w:space="0" w:color="auto"/>
                                                  </w:divBdr>
                                                  <w:divsChild>
                                                    <w:div w:id="1746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log.vsharing.com/Uploads/UserDirs/8/3157/1262740/SOA04.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blog.vsharing.com/Uploads/UserDirs/8/3157/1262740/SOA17.jpg" TargetMode="External"/><Relationship Id="rId3" Type="http://schemas.microsoft.com/office/2007/relationships/stylesWithEffects" Target="stylesWithEffects.xml"/><Relationship Id="rId21" Type="http://schemas.openxmlformats.org/officeDocument/2006/relationships/hyperlink" Target="http://blog.vsharing.com/Uploads/UserDirs/8/3157/1262740/SOA08.jpg" TargetMode="External"/><Relationship Id="rId34" Type="http://schemas.openxmlformats.org/officeDocument/2006/relationships/image" Target="media/image15.jpeg"/><Relationship Id="rId42" Type="http://schemas.openxmlformats.org/officeDocument/2006/relationships/fontTable" Target="fontTable.xml"/><Relationship Id="rId7" Type="http://schemas.openxmlformats.org/officeDocument/2006/relationships/hyperlink" Target="http://blog.vsharing.com/Uploads/UserDirs/8/3157/1262740/SOA01.jpg" TargetMode="External"/><Relationship Id="rId12" Type="http://schemas.openxmlformats.org/officeDocument/2006/relationships/image" Target="media/image4.jpeg"/><Relationship Id="rId17" Type="http://schemas.openxmlformats.org/officeDocument/2006/relationships/hyperlink" Target="http://blog.vsharing.com/Uploads/UserDirs/8/3157/1262740/SOA06.jpg" TargetMode="External"/><Relationship Id="rId25" Type="http://schemas.openxmlformats.org/officeDocument/2006/relationships/hyperlink" Target="http://blog.vsharing.com/Uploads/UserDirs/8/3157/1262740/SOA10.jpg" TargetMode="External"/><Relationship Id="rId33" Type="http://schemas.openxmlformats.org/officeDocument/2006/relationships/hyperlink" Target="http://blog.vsharing.com/Uploads/UserDirs/8/3157/1262740/SOA14.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blog.vsharing.com/Uploads/UserDirs/8/3157/1262740/SOA12.jpg" TargetMode="External"/><Relationship Id="rId41" Type="http://schemas.openxmlformats.org/officeDocument/2006/relationships/hyperlink" Target="http://blog.vsharing.com/Uploads/UserDirs/8/3157/1262740/SOA18.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log.vsharing.com/Uploads/UserDirs/8/3157/1262740/SOA03.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blog.vsharing.com/Uploads/UserDirs/8/3157/1262740/SOA16.jpg" TargetMode="External"/><Relationship Id="rId40"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hyperlink" Target="http://blog.vsharing.com/Uploads/UserDirs/8/3157/1262740/SOA05.jpg" TargetMode="External"/><Relationship Id="rId23" Type="http://schemas.openxmlformats.org/officeDocument/2006/relationships/hyperlink" Target="http://blog.vsharing.com/Uploads/UserDirs/8/3157/1262740/SOA09.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blog.vsharing.com/Uploads/UserDirs/8/3157/1262740/SOA07.jpg" TargetMode="External"/><Relationship Id="rId31" Type="http://schemas.openxmlformats.org/officeDocument/2006/relationships/hyperlink" Target="http://blog.vsharing.com/Uploads/UserDirs/8/3157/1262740/SOA13.jpg" TargetMode="External"/><Relationship Id="rId4" Type="http://schemas.openxmlformats.org/officeDocument/2006/relationships/settings" Target="settings.xml"/><Relationship Id="rId9" Type="http://schemas.openxmlformats.org/officeDocument/2006/relationships/hyperlink" Target="http://blog.vsharing.com/Uploads/UserDirs/8/3157/1262740/SOA0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blog.vsharing.com/Uploads/UserDirs/8/3157/1262740/SOA11.jpg" TargetMode="External"/><Relationship Id="rId30" Type="http://schemas.openxmlformats.org/officeDocument/2006/relationships/image" Target="media/image13.jpeg"/><Relationship Id="rId35" Type="http://schemas.openxmlformats.org/officeDocument/2006/relationships/hyperlink" Target="http://blog.vsharing.com/Uploads/UserDirs/8/3157/1262740/SOA15.jpg"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dc:creator>
  <cp:lastModifiedBy>dew</cp:lastModifiedBy>
  <cp:revision>1</cp:revision>
  <dcterms:created xsi:type="dcterms:W3CDTF">2015-02-27T06:46:00Z</dcterms:created>
  <dcterms:modified xsi:type="dcterms:W3CDTF">2015-02-27T06:48:00Z</dcterms:modified>
</cp:coreProperties>
</file>