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934B6" w14:textId="77777777" w:rsidR="001D52F8" w:rsidRDefault="001D52F8" w:rsidP="001D52F8">
      <w:pPr>
        <w:widowControl/>
        <w:shd w:val="clear" w:color="auto" w:fill="FFFFFF"/>
        <w:rPr>
          <w:rFonts w:ascii="微软雅黑" w:eastAsia="微软雅黑" w:hAnsi="微软雅黑"/>
          <w:color w:val="1A1A1A"/>
          <w:sz w:val="24"/>
          <w:lang w:eastAsia="zh-CN"/>
        </w:rPr>
      </w:pPr>
      <w:r>
        <w:rPr>
          <w:rFonts w:ascii="微软雅黑" w:eastAsia="微软雅黑" w:hAnsi="微软雅黑" w:hint="eastAsia"/>
          <w:color w:val="1A1A1A"/>
          <w:lang w:eastAsia="zh-CN"/>
        </w:rPr>
        <w:t>全文摘自《数字蝶变：企业数字化转型之道》电子工业出版社出版/赵兴峰著</w:t>
      </w:r>
    </w:p>
    <w:p w14:paraId="144805D5"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运营是国内企业发明的词汇，也是国内互联网企业为了推广而创造的一种模式。笔者虽然没有在国外互联网企业工作的经历，但咨询过国外互联网企业，包括谷歌、微软、Facebook、Twitter和爱彼迎，这些企业都没有运营（Operation）部门。而国内的阿里巴巴、百度、京东、腾讯都有运营岗位，这里的运营更多强调的是联通营销和销售，实现线下或者实际转化的环节。在一定意义上运营连接了产品和技术，实现了互联网网站或者App的用户经营。</w:t>
      </w:r>
    </w:p>
    <w:p w14:paraId="2A147C72"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传统企业组织中可能没有运营岗位，此时，运营是指整个企业的团队管理和组织管理，包括组织的绩效管控、团队的绩效管理，以及整个企业管理活动效率的提升。除对营销和销售环节重点管控外，也需要对整个组织的效率进行有效监控，所以必须建立一套指标体系进行跟踪管理。</w:t>
      </w:r>
    </w:p>
    <w:p w14:paraId="6EF6E080" w14:textId="77777777" w:rsidR="001D52F8" w:rsidRDefault="001D52F8" w:rsidP="001D52F8">
      <w:pPr>
        <w:pStyle w:val="2"/>
        <w:shd w:val="clear" w:color="auto" w:fill="FFFFFF"/>
        <w:spacing w:before="560" w:after="280"/>
        <w:rPr>
          <w:rFonts w:ascii="微软雅黑" w:eastAsia="微软雅黑" w:hAnsi="微软雅黑" w:hint="eastAsia"/>
          <w:color w:val="1A1A1A"/>
          <w:sz w:val="29"/>
          <w:szCs w:val="29"/>
          <w:lang w:eastAsia="zh-CN"/>
        </w:rPr>
      </w:pPr>
      <w:r>
        <w:rPr>
          <w:rFonts w:ascii="微软雅黑" w:eastAsia="微软雅黑" w:hAnsi="微软雅黑" w:hint="eastAsia"/>
          <w:color w:val="1A1A1A"/>
          <w:sz w:val="29"/>
          <w:szCs w:val="29"/>
          <w:lang w:eastAsia="zh-CN"/>
        </w:rPr>
        <w:t>运营管控指标化，让管理看得见</w:t>
      </w:r>
    </w:p>
    <w:p w14:paraId="100F8C75" w14:textId="77777777" w:rsidR="001D52F8" w:rsidRDefault="001D52F8" w:rsidP="001D52F8">
      <w:pPr>
        <w:shd w:val="clear" w:color="auto" w:fill="FFFFFF"/>
        <w:rPr>
          <w:rFonts w:ascii="微软雅黑" w:eastAsia="微软雅黑" w:hAnsi="微软雅黑" w:hint="eastAsia"/>
          <w:color w:val="1A1A1A"/>
          <w:sz w:val="24"/>
          <w:szCs w:val="24"/>
          <w:lang w:eastAsia="zh-CN"/>
        </w:rPr>
      </w:pPr>
      <w:r>
        <w:rPr>
          <w:rFonts w:ascii="微软雅黑" w:eastAsia="微软雅黑" w:hAnsi="微软雅黑" w:hint="eastAsia"/>
          <w:color w:val="1A1A1A"/>
          <w:lang w:eastAsia="zh-CN"/>
        </w:rPr>
        <w:t>运营管理效率是一家企业执行力的体现，是将战略目标在组织层面进行分解，然后逐步落实并实现的过程。国内的企业经过一轮执行力和领导力的洗礼，多数企业比较强调结果的重要性，随着“请给我结果”“以结果为导向”“用结果说话”等各种执行力培训和执行力文化的熏陶，越来越多的企业强调结果的重要性，忽略了过程管理的重要性，把过程中的管理和控制交给团队完成，发挥团队或者个人的创造力，确保结果达成。</w:t>
      </w:r>
    </w:p>
    <w:p w14:paraId="3F8C2504"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不能评价说强调结果是错的，但是过程管理也是非常重要的。同样，不同的团队实现的过程不同，其耗费的企业资源和花费的时间不同，这是过程差异造成的。如果效率不高，方法不当，为了达成目标，越努力的员工对企业造成的损害就越大。很多人会</w:t>
      </w:r>
      <w:r>
        <w:rPr>
          <w:rFonts w:ascii="微软雅黑" w:eastAsia="微软雅黑" w:hAnsi="微软雅黑" w:hint="eastAsia"/>
          <w:color w:val="1A1A1A"/>
          <w:lang w:eastAsia="zh-CN"/>
        </w:rPr>
        <w:lastRenderedPageBreak/>
        <w:t>反对这种观点，认为这种观点太绝对，毕竟很多企业还是需要努力工作的员工，而不是需要非常聪明的员工。有些执行力“专家”也强调“认真第一，聪明第二”或者说“速度第一，完美第二”。这些不是不对，而是在数字智能时代，企业应该用更多数字化的分析提升理性决策，而不是让员工凭借一腔热血拼命努力。</w:t>
      </w:r>
    </w:p>
    <w:p w14:paraId="7E74F359"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在笔者服务的一家企业中，有几个新人非常努力，每天通过打电话接触200个以上客户，但是因为沟通技巧很差，销售能力弱，成交转化率不高。但是，他们非常勤奋，非常努力。这些客户电话都是企业通过百度推广后转化到企业网站上并留下的联系方式。每一个留下电话都是有兴趣的客户，这些客户成交转化率对企业来讲尤其重要。因为百度推广需要花费企业的营销费用，一个留下电话的客户线索的平均营销获客成本都在500元以上，如果销售团队不能有效转化，就会浪费前期的营销推广费用。</w:t>
      </w:r>
    </w:p>
    <w:p w14:paraId="67A8A8EC"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这几个新人每天接触200个以上的客户，每个客户的线索成本为500元，每天这几个销售人员接触的200个客户都花费了近10万元的营销推广费用，如果不能有效转化，就会浪费企业的资源。企业的平均转化率为15%左右，而这几个新人的平均转化率不足5%。如果平均获客成本是3000元，那么这几个新人的获客成本则达到1.5万元。他们越努力，给企业造成的损失就越大。精细化运营强调的不是越努力越好，而是需要更加有效地努力，这就要求企业加强过程管理，把握每一个运营环节。</w:t>
      </w:r>
    </w:p>
    <w:p w14:paraId="4C654EDC"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企业数据化管理的升级路线如图4-5所示。</w:t>
      </w:r>
    </w:p>
    <w:p w14:paraId="658F21B1" w14:textId="1EAD45DF" w:rsidR="001D52F8" w:rsidRDefault="002B2C4A" w:rsidP="001D52F8">
      <w:pPr>
        <w:rPr>
          <w:rFonts w:ascii="宋体" w:eastAsia="宋体" w:hAnsi="宋体" w:hint="eastAsia"/>
        </w:rPr>
      </w:pPr>
      <w:r w:rsidRPr="008025EB">
        <w:rPr>
          <w:rFonts w:asciiTheme="minorEastAsia" w:hAnsiTheme="minorEastAsia" w:cs="方正细圆简体"/>
          <w:noProof/>
          <w:position w:val="-48"/>
          <w:sz w:val="20"/>
          <w:szCs w:val="20"/>
        </w:rPr>
        <w:drawing>
          <wp:inline distT="0" distB="0" distL="0" distR="0" wp14:anchorId="785E37CD" wp14:editId="518FB1BA">
            <wp:extent cx="3623500" cy="1570767"/>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7" cstate="print"/>
                    <a:stretch>
                      <a:fillRect/>
                    </a:stretch>
                  </pic:blipFill>
                  <pic:spPr>
                    <a:xfrm>
                      <a:off x="0" y="0"/>
                      <a:ext cx="3623500" cy="1570767"/>
                    </a:xfrm>
                    <a:prstGeom prst="rect">
                      <a:avLst/>
                    </a:prstGeom>
                  </pic:spPr>
                </pic:pic>
              </a:graphicData>
            </a:graphic>
          </wp:inline>
        </w:drawing>
      </w:r>
    </w:p>
    <w:p w14:paraId="3F0C5FFD" w14:textId="77777777" w:rsidR="001D52F8" w:rsidRDefault="001D52F8" w:rsidP="001D52F8">
      <w:pPr>
        <w:rPr>
          <w:lang w:eastAsia="zh-CN"/>
        </w:rPr>
      </w:pPr>
      <w:r>
        <w:rPr>
          <w:lang w:eastAsia="zh-CN"/>
        </w:rPr>
        <w:t>图4-5 企业数据化管理的升级路线</w:t>
      </w:r>
    </w:p>
    <w:p w14:paraId="58CB3AD6" w14:textId="77777777" w:rsidR="001D52F8" w:rsidRDefault="001D52F8" w:rsidP="001D52F8">
      <w:pPr>
        <w:shd w:val="clear" w:color="auto" w:fill="FFFFFF"/>
        <w:rPr>
          <w:rFonts w:ascii="微软雅黑" w:eastAsia="微软雅黑" w:hAnsi="微软雅黑"/>
          <w:color w:val="1A1A1A"/>
          <w:lang w:eastAsia="zh-CN"/>
        </w:rPr>
      </w:pPr>
      <w:r>
        <w:rPr>
          <w:rFonts w:ascii="微软雅黑" w:eastAsia="微软雅黑" w:hAnsi="微软雅黑" w:hint="eastAsia"/>
          <w:color w:val="1A1A1A"/>
          <w:lang w:eastAsia="zh-CN"/>
        </w:rPr>
        <w:t>行政部门的工作也都是可以量化的，但需要采集数据并建立指标体系，对运营的各个</w:t>
      </w:r>
      <w:r>
        <w:rPr>
          <w:rFonts w:ascii="微软雅黑" w:eastAsia="微软雅黑" w:hAnsi="微软雅黑" w:hint="eastAsia"/>
          <w:color w:val="1A1A1A"/>
          <w:lang w:eastAsia="zh-CN"/>
        </w:rPr>
        <w:lastRenderedPageBreak/>
        <w:t>环节进行数据化和指标化，让所有运营活动都用数据表征，这样企业就能够精细化运营管理的各个环节，提升过程管控的力度和粒度，提高管理的精细化程度。</w:t>
      </w:r>
    </w:p>
    <w:p w14:paraId="079CF9FD"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每一项运营管理活动都是企业投入的成本和费用。站在老板的角度，员工的每一项活动都是企业的费用，所以必须量化企业的投入，然后用指标表征每个活动的投入产出效率。在梳理运营管理活动指标时，从企业经营绩效的角度考虑，一般包括五大类指标，即规模指标（数量）、速度指标（增长）、效率指标、效益指标和风险控制指标（见图4-6）。</w:t>
      </w:r>
    </w:p>
    <w:p w14:paraId="2C2F1503" w14:textId="6E22CA9A" w:rsidR="001D52F8" w:rsidRDefault="001D52F8" w:rsidP="001D52F8">
      <w:pPr>
        <w:rPr>
          <w:rFonts w:ascii="宋体" w:eastAsia="宋体" w:hAnsi="宋体" w:hint="eastAsia"/>
        </w:rPr>
      </w:pPr>
      <w:r>
        <w:rPr>
          <w:noProof/>
        </w:rPr>
        <w:drawing>
          <wp:inline distT="0" distB="0" distL="0" distR="0" wp14:anchorId="6AFE2259" wp14:editId="60BA823A">
            <wp:extent cx="5274310" cy="22783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278380"/>
                    </a:xfrm>
                    <a:prstGeom prst="rect">
                      <a:avLst/>
                    </a:prstGeom>
                    <a:noFill/>
                    <a:ln>
                      <a:noFill/>
                    </a:ln>
                  </pic:spPr>
                </pic:pic>
              </a:graphicData>
            </a:graphic>
          </wp:inline>
        </w:drawing>
      </w:r>
    </w:p>
    <w:p w14:paraId="2545CD1D" w14:textId="77777777" w:rsidR="001D52F8" w:rsidRDefault="001D52F8" w:rsidP="001D52F8">
      <w:pPr>
        <w:rPr>
          <w:lang w:eastAsia="zh-CN"/>
        </w:rPr>
      </w:pPr>
      <w:r>
        <w:rPr>
          <w:lang w:eastAsia="zh-CN"/>
        </w:rPr>
        <w:t>图4-6 经营和管理中的数据指标</w:t>
      </w:r>
    </w:p>
    <w:p w14:paraId="01DA8DC8" w14:textId="77777777" w:rsidR="001D52F8" w:rsidRDefault="001D52F8" w:rsidP="001D52F8">
      <w:pPr>
        <w:shd w:val="clear" w:color="auto" w:fill="FFFFFF"/>
        <w:rPr>
          <w:rFonts w:ascii="微软雅黑" w:eastAsia="微软雅黑" w:hAnsi="微软雅黑"/>
          <w:color w:val="1A1A1A"/>
          <w:lang w:eastAsia="zh-CN"/>
        </w:rPr>
      </w:pPr>
      <w:r>
        <w:rPr>
          <w:rFonts w:ascii="微软雅黑" w:eastAsia="微软雅黑" w:hAnsi="微软雅黑" w:hint="eastAsia"/>
          <w:color w:val="1A1A1A"/>
          <w:lang w:eastAsia="zh-CN"/>
        </w:rPr>
        <w:t>规模指标是对数量的统计，在运营管理中必须量化员工的行为，每天做多少事情，接触多少客户，发送多少封邮件，给多少个客户回复电话，每天实际工作多长时间等，这些都是量化的指标，可定义为规模指标。运营活动首先必须保证有足够的量，这样才能有足够的产出。</w:t>
      </w:r>
    </w:p>
    <w:p w14:paraId="387DE6A2"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速度指标也是成长性指标，除了保证规模、数量，还需要在这些数量上不断增长。增长是一家企业管理效率的核心指标。没有一家企业不存在管理问题，当企业的规模不增长时，很多管理问题就会暴露出来。增长是解决几乎所有管理问题的良药。一家企业要想持续发展，必须有足够快的增长速度指标，如果企业连续3年不增长，则基本就会倒闭。</w:t>
      </w:r>
    </w:p>
    <w:p w14:paraId="51059870"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lastRenderedPageBreak/>
        <w:t>效率指标是指投入与产出之间的比值。投入都是为了产出，如果企业投入100万元做广告，带来1000万元的销售额，那么广告的投入产出效率就是1∶10，营销费用率就是10%。如果投入10个人，带来1000万元的产值，那么人均产值就是100万元，如果人均工资是10万元，那么投入工资的产出效率就是投入1元产出10元，人工成本率也是10%。这些都是效率指标，效率决定企业是否能够以更低的成本产生更高的产出。在同一个市场上，企业间的竞争就是比效率，效率高的企业会战胜效率低的企业。</w:t>
      </w:r>
    </w:p>
    <w:p w14:paraId="5EB5EB62"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效益指标是指企业经营管理活动的净产出。投入100元，产出110元，净利润就是10元。效益是产出和投入之间的差。效益高低决定了企业是否有足够的收益，也决定企业是否有足够的资源再次投入。</w:t>
      </w:r>
    </w:p>
    <w:p w14:paraId="0414019F"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风险控制指标经常被管理者忽略。风险控制包括经营风险、管理风险、组织风险、法律风险、市场风险、技术风险等。如果一家企业的资产负债率过高，则有较高的经营风险，一旦盈利性差，就不能支付利息导致亏损。如果管理团队不稳定，则会有管理风险。如果组织有被竞争对手猎取或者被投资者收买的风险，则组织的稳定性就变差。企业经营的业务受法律法规的约束，有违规行为会带来法律风险；市场风险包括竞争对手、潜在进入者及替代产品的风险。如果替代产品的生产成本大幅度降低，则企业的市场风险就会加剧。技术风险则比较容易理解，产品的更新换代及技术创新应用都有可能导致本企业产品失去竞争力，或者失去市场。</w:t>
      </w:r>
    </w:p>
    <w:p w14:paraId="0E8EDD46"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通过指标监控企业所有的运营管理活动，一旦出现较大变动则要具体分析相关情况，随时管控运营过程，确保企业稳健和持续发展。</w:t>
      </w:r>
    </w:p>
    <w:p w14:paraId="19CB75DD" w14:textId="77777777" w:rsidR="001D52F8" w:rsidRDefault="001D52F8" w:rsidP="001D52F8">
      <w:pPr>
        <w:pStyle w:val="2"/>
        <w:shd w:val="clear" w:color="auto" w:fill="FFFFFF"/>
        <w:spacing w:before="560" w:after="280"/>
        <w:rPr>
          <w:rFonts w:ascii="微软雅黑" w:eastAsia="微软雅黑" w:hAnsi="微软雅黑" w:hint="eastAsia"/>
          <w:color w:val="1A1A1A"/>
          <w:sz w:val="29"/>
          <w:szCs w:val="29"/>
          <w:lang w:eastAsia="zh-CN"/>
        </w:rPr>
      </w:pPr>
      <w:r>
        <w:rPr>
          <w:rFonts w:ascii="微软雅黑" w:eastAsia="微软雅黑" w:hAnsi="微软雅黑" w:hint="eastAsia"/>
          <w:color w:val="1A1A1A"/>
          <w:sz w:val="29"/>
          <w:szCs w:val="29"/>
          <w:lang w:eastAsia="zh-CN"/>
        </w:rPr>
        <w:lastRenderedPageBreak/>
        <w:t>运营管控数字化，提高运营管控敏捷性</w:t>
      </w:r>
    </w:p>
    <w:p w14:paraId="2D7551F0" w14:textId="77777777" w:rsidR="001D52F8" w:rsidRDefault="001D52F8" w:rsidP="001D52F8">
      <w:pPr>
        <w:shd w:val="clear" w:color="auto" w:fill="FFFFFF"/>
        <w:rPr>
          <w:rFonts w:ascii="微软雅黑" w:eastAsia="微软雅黑" w:hAnsi="微软雅黑" w:hint="eastAsia"/>
          <w:color w:val="1A1A1A"/>
          <w:sz w:val="24"/>
          <w:szCs w:val="24"/>
          <w:lang w:eastAsia="zh-CN"/>
        </w:rPr>
      </w:pPr>
      <w:r>
        <w:rPr>
          <w:rFonts w:ascii="微软雅黑" w:eastAsia="微软雅黑" w:hAnsi="微软雅黑" w:hint="eastAsia"/>
          <w:color w:val="1A1A1A"/>
          <w:lang w:eastAsia="zh-CN"/>
        </w:rPr>
        <w:t>目前，外部环境的变化越来越快，消费者的消费习惯正在发生剧烈变化，B2B的业务也在发生巨大变化，客户的采购行为和采购方式也是日新月异，数字化的趋势正在渗透到每一个行业。如果企业无法快速适应这个变化，就会面临各种危机，企业组织必须敏捷应对。</w:t>
      </w:r>
    </w:p>
    <w:p w14:paraId="08D535F0"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上文提到“感知—响应”模型。在“感知—响应”模型中提到了一个“感知—响应”周期的概念。通过一个周期的感知响应，能够掌握一次知识的迭代，企业对外部环境的认知就能够迭代升级一次。一家企业每天重复各种经营和管理活动，如果在每次经营管理活动决策过程中都进行迭代，不断升级认知，不断提高经营和管理决策的精准性，并且随着外部环境的变化随时调整自己的方法和方案，企业就是敏捷组织。如果在这个过程中不能迭代，或者迭代太慢，那么这个组织对外部环境变化的响应就是迟钝的。</w:t>
      </w:r>
    </w:p>
    <w:p w14:paraId="7682F22E"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在运营管控流程中引入敏捷管理的概念，就是希望所有的企业管理者在做管理决策的过程中用数据说话，而不是用经验说话。不是经验不对，而是经验仅仅是过去数据的积累，在自己大脑中形成的知识，随着外部环境发生巨大变化，这些知识就会过时，就需要运用现在的数据和信息重新思考决策，从而使企业经营管理活动中的决策能够随时应对新的场景和变化。</w:t>
      </w:r>
    </w:p>
    <w:p w14:paraId="1891BF2E"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数字智能时代要求企业组织响应外部环境变化的频次越来越高，所以每个月一次的月度经营分析会议已经无法适应新环境的要求。在大数据时代，企业必须要建立一套数据感知响应系统，通过即时的数据采集、数据分析及决策，实现即时响应，并在快速迭代中形成应对外部环境的最佳策略。</w:t>
      </w:r>
    </w:p>
    <w:p w14:paraId="2A6013EA"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为了适应这个需求，领先的企业都在尝试新的组织变革，包括阿里巴巴等互联网企</w:t>
      </w:r>
      <w:r>
        <w:rPr>
          <w:rFonts w:ascii="微软雅黑" w:eastAsia="微软雅黑" w:hAnsi="微软雅黑" w:hint="eastAsia"/>
          <w:color w:val="1A1A1A"/>
          <w:lang w:eastAsia="zh-CN"/>
        </w:rPr>
        <w:lastRenderedPageBreak/>
        <w:t>业、华为等研发制造型企业，以及其他传统的零售和连锁服务型企业。它们通过信息系统打通各个环节，建立一个数据中台，为前端提供即时的数据分析和决策支持，为后端服务提供数据上的服务。</w:t>
      </w:r>
    </w:p>
    <w:p w14:paraId="42E8C76F"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企业通过建立数据中台，将信息系统中的数据进行汇集、清洗和加工，为业务部门提供数据服务。数据中台所发挥的作用是数据治理、数据管理、数据汇集、数据开发、数据分发及数据应用服务。数据治理包括数据的清洗加工，建立数据标准，形成高质量数据资产目录，为数据开发提供集中的数据仓库。而数据管理功能则包括数据监管、数据动态存储和处理，数据安全，数据资产使用的集中管控，以及数据共享机制的建立。数据汇集则包括数据的提取，一般采用ETL（Extract，Transfer，Load）的方式从信息系统中提取数据，并以一种具有关联关系的中间表建立数据之间的业务逻辑，从而保证数据不是孤立的，而是具有各种“血缘关系”的数据集。数据开发是为了满足数据应用将数据开发成数据报表、数据图表或者数据模型，这些成为数据中台上的数据产品，类似于阿里巴巴平台上的生意参谋或者店铺管家一样的数据服务。数据分发则是在其他信息系统需要调用数据时提供加工清洗过的高质量的数据，并按照一定的规则为其他信息系统提供数据集，包括主数据的管理与分发、数据表的管理与分发等。而数据应用则是在业务部门的业务需求基础上提供的服务，如果销售部门希望能够对客户进行画像处理，那么数据应用就针对客户信息和客户行为相关的数据进行处理，提供一个具有标签的客户信息表给业务部门使用。数据应用服务还包括数据接口，通过API的方式为其他应用提供数据，通过基于字段和数据表的授权使用。</w:t>
      </w:r>
    </w:p>
    <w:p w14:paraId="7737B57A"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企业在数据资产管理上建立数据中台之后，在组织中就可以设立业务中台，从而为前台的营销和销售部门提供基于数据的决策支持服务。强大的中台能够大幅度提升前台响应客户需求的敏捷性。</w:t>
      </w:r>
    </w:p>
    <w:p w14:paraId="2F3A0674"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lastRenderedPageBreak/>
        <w:t>“三台组织”的概念示意图如图4-7所示。</w:t>
      </w:r>
    </w:p>
    <w:p w14:paraId="601650CD" w14:textId="6A76C4BA" w:rsidR="001D52F8" w:rsidRDefault="001D52F8" w:rsidP="001D52F8">
      <w:pPr>
        <w:rPr>
          <w:rFonts w:ascii="宋体" w:eastAsia="宋体" w:hAnsi="宋体" w:hint="eastAsia"/>
        </w:rPr>
      </w:pPr>
      <w:r>
        <w:rPr>
          <w:noProof/>
        </w:rPr>
        <w:drawing>
          <wp:inline distT="0" distB="0" distL="0" distR="0" wp14:anchorId="32789782" wp14:editId="7EA06605">
            <wp:extent cx="5274310" cy="18522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852295"/>
                    </a:xfrm>
                    <a:prstGeom prst="rect">
                      <a:avLst/>
                    </a:prstGeom>
                    <a:noFill/>
                    <a:ln>
                      <a:noFill/>
                    </a:ln>
                  </pic:spPr>
                </pic:pic>
              </a:graphicData>
            </a:graphic>
          </wp:inline>
        </w:drawing>
      </w:r>
    </w:p>
    <w:p w14:paraId="5326BF4F" w14:textId="77777777" w:rsidR="001D52F8" w:rsidRDefault="001D52F8" w:rsidP="001D52F8">
      <w:pPr>
        <w:rPr>
          <w:lang w:eastAsia="zh-CN"/>
        </w:rPr>
      </w:pPr>
      <w:r>
        <w:rPr>
          <w:lang w:eastAsia="zh-CN"/>
        </w:rPr>
        <w:t>图4-7 “三台组织”的概念示意图</w:t>
      </w:r>
    </w:p>
    <w:p w14:paraId="108616B0" w14:textId="77777777" w:rsidR="001D52F8" w:rsidRDefault="001D52F8" w:rsidP="001D52F8">
      <w:pPr>
        <w:shd w:val="clear" w:color="auto" w:fill="FFFFFF"/>
        <w:rPr>
          <w:rFonts w:ascii="微软雅黑" w:eastAsia="微软雅黑" w:hAnsi="微软雅黑"/>
          <w:color w:val="1A1A1A"/>
          <w:lang w:eastAsia="zh-CN"/>
        </w:rPr>
      </w:pPr>
      <w:r>
        <w:rPr>
          <w:rFonts w:ascii="微软雅黑" w:eastAsia="微软雅黑" w:hAnsi="微软雅黑" w:hint="eastAsia"/>
          <w:color w:val="1A1A1A"/>
          <w:lang w:eastAsia="zh-CN"/>
        </w:rPr>
        <w:t>不同企业的业务形态不同，“三台组织”的设计也会有所不同。例如，采购，如果企业采购的是标准化的物料、原料或者配件，没有太多个性化的产品或者定制化的原材料和配件，基本都是标准件、标准化的产品，如钢材、水泥、石油、标准化工原料，其市场供应充足，是完全市场化的采购行为，此时采购响应度不是影响组织响应度的关键，在这种情况下采购部门可以被放到后台。但是，如果前端的采购有特殊性，采购的物料需要定制化，有一定的采购周期，甚至有一定的垄断性，与供应商的合作有一定战略合作性，必须结成伙伴才能有更好的采购响应度，此时的采购就需要被纳入前台管理，利用数据中台服务，为采购部门提供更加精准、及时和高效的服务，确保在整个供应链管理上不会拖后腿，保证整个供应链的敏捷性。</w:t>
      </w:r>
    </w:p>
    <w:p w14:paraId="03212161" w14:textId="77777777" w:rsidR="001D52F8" w:rsidRDefault="001D52F8" w:rsidP="001D52F8">
      <w:pPr>
        <w:pStyle w:val="2"/>
        <w:shd w:val="clear" w:color="auto" w:fill="FFFFFF"/>
        <w:spacing w:before="560" w:after="280"/>
        <w:rPr>
          <w:rFonts w:ascii="微软雅黑" w:eastAsia="微软雅黑" w:hAnsi="微软雅黑" w:hint="eastAsia"/>
          <w:color w:val="1A1A1A"/>
          <w:sz w:val="29"/>
          <w:szCs w:val="29"/>
          <w:lang w:eastAsia="zh-CN"/>
        </w:rPr>
      </w:pPr>
      <w:r>
        <w:rPr>
          <w:rFonts w:ascii="微软雅黑" w:eastAsia="微软雅黑" w:hAnsi="微软雅黑" w:hint="eastAsia"/>
          <w:color w:val="1A1A1A"/>
          <w:sz w:val="29"/>
          <w:szCs w:val="29"/>
          <w:lang w:eastAsia="zh-CN"/>
        </w:rPr>
        <w:t>消除浑水摸鱼，推动阳光化治理</w:t>
      </w:r>
    </w:p>
    <w:p w14:paraId="290A25A3" w14:textId="77777777" w:rsidR="001D52F8" w:rsidRDefault="001D52F8" w:rsidP="001D52F8">
      <w:pPr>
        <w:shd w:val="clear" w:color="auto" w:fill="FFFFFF"/>
        <w:rPr>
          <w:rFonts w:ascii="微软雅黑" w:eastAsia="微软雅黑" w:hAnsi="微软雅黑" w:hint="eastAsia"/>
          <w:color w:val="1A1A1A"/>
          <w:sz w:val="24"/>
          <w:szCs w:val="24"/>
          <w:lang w:eastAsia="zh-CN"/>
        </w:rPr>
      </w:pPr>
      <w:r>
        <w:rPr>
          <w:rFonts w:ascii="微软雅黑" w:eastAsia="微软雅黑" w:hAnsi="微软雅黑" w:hint="eastAsia"/>
          <w:color w:val="1A1A1A"/>
          <w:lang w:eastAsia="zh-CN"/>
        </w:rPr>
        <w:t>企业利益和个人利益不一致是正常现象，这必然会导致个人在处理企业问题的过程中或多或少都会因为考虑个人私利而出现与企业利益不一致的现象。首先，必须承认这是正常现象。如果没有这种现象，那么企业基本不需要管理，企业里每一个人都像老板那样处理事情，企业一定有更高效的产出。所以，企业中一定会有大量的“灰色地</w:t>
      </w:r>
      <w:r>
        <w:rPr>
          <w:rFonts w:ascii="微软雅黑" w:eastAsia="微软雅黑" w:hAnsi="微软雅黑" w:hint="eastAsia"/>
          <w:color w:val="1A1A1A"/>
          <w:lang w:eastAsia="zh-CN"/>
        </w:rPr>
        <w:lastRenderedPageBreak/>
        <w:t>带”需要监控，即使是没有任何权利的一线员工也有偷懒的时候。</w:t>
      </w:r>
    </w:p>
    <w:p w14:paraId="055295D1"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数据是企业经营和管理活动的记录。如果数据记录无所不包，企业就能够精细化地监控所有的行为和活动，能够精准地分析各种活动的效率，能够知道哪个环节出现问题导致流程不畅、效率不高、效果不好。这是一种理想情况，企业管理越精细，员工就越能将自己的行为与企业的利益绑定到一起。</w:t>
      </w:r>
    </w:p>
    <w:p w14:paraId="4C4A34DD"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笔者第一份工作在宝洁，进入之后就是两个月的新员工入职培训。在这两个月的培训中，笔者感触最深的就是“在宝洁，没有记录下来的事情就没有发生过”。后来在其他外资企业工作时，笔者也看到过这种类似的要求，所有的经营管理活动，只要可能都要在系统中记录，而且这些记录都可以拿出来进行数据分析，以便有效地优化管理。这种习惯在国内企业中是比较少见的，国内的企业比较强调个人能力，喜欢空降高层管理者，更看重高层管理者曾经在某一个行业成功运作过一个产品、一个品牌或者一个项目，希望他过去的成功能够在本企业继续成功运作。而多数的外资企业则不同，它们更强调系统的强大、组织的强大，而不是依赖个人的强大。组织的强大和系统的强大来自系统自身的优化，而这种优化需要在不同代的管理者之间进行传承，这种传承能造就一个强大的组织。其实很多知识的沉淀是从数据中总结规律的积累，因为企业会投放很多次广告，不断监控广告的效果，所以应该更加清楚地知道如何投放广告才能有更好的效果。如果不能把数据记录在系统中，则只会是在这个岗位的人掌握这个规律，他离开了，新来的人就不知道如何投放广告才会有更好的效果，还需要重新摸索一遍。这些知识源自数据分析，沉淀在企业系统中，要形成可传承的经营管理诀窍，这样的组织才会在发展中越来越强大。</w:t>
      </w:r>
    </w:p>
    <w:p w14:paraId="55DAD621"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如果没有数据记录和数据分析所形成的知识沉淀，就容易存在浑水摸鱼的现象。笔者听过这样一个故事，李××是企业的销售经理，在最初做销售时，一次给客户报价，企</w:t>
      </w:r>
      <w:r>
        <w:rPr>
          <w:rFonts w:ascii="微软雅黑" w:eastAsia="微软雅黑" w:hAnsi="微软雅黑" w:hint="eastAsia"/>
          <w:color w:val="1A1A1A"/>
          <w:lang w:eastAsia="zh-CN"/>
        </w:rPr>
        <w:lastRenderedPageBreak/>
        <w:t>业要求的底价是95元/件，李××给客户报价96元/件，而对方的采购经理还价98元/件。李××当时懵了，因为他第一次见到还价还有提高价格的，还以为对方听错了价格，再次确认，对方还价还是98元/件。后来有人告诉李××，中间差价是这个采购经理的回扣。李××可以向企业报以95元/件的价格成交，中间每件商品3元的差价他拿1元，采购经理拿2元，这样李××既可以完成销售任务还有回扣，采购经理能够采购到商品还有回扣，企业也能够按照底价卖出，看似四方都得利了，其实这就是很多企业在经营管理中的“灰色地带”，或者称为监管不到的地带。这种问题如果经常出现，就会让公司的整个管理机制变得非常混乱。同时，因为这些事情让双方的利益绑定在一起，他们的关系非常紧密，其他的业务员就无法切入。很多企业的采购经理到了另外一家企业之后，会继续沿用原来的供应商，而把之前的供应商取消；很多销售经理换了工作，也会把客户带走，这背后的逻辑就是利益的绑定。</w:t>
      </w:r>
    </w:p>
    <w:p w14:paraId="475593A5"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没有数据记录，没有即时的数据采集，没有线上报价和线下监督机制，就无法暴露这些问题。现在多数交易是通过线上完成的，减少了中间人的参与。没有了人为的参与，这些利益截留就没有了空间，这样很多企业的管理就会正规化，交易成本就会下降，而且更加容易维护客户关系，不会因为销售经理的更换而流失客户，也不会因为采购经理的离岗而流失优质供应商。</w:t>
      </w:r>
    </w:p>
    <w:p w14:paraId="390DEABF"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当然，变革是痛苦的，因为这种新的模式必然损害一些人的利益，受到一些人的阻挠，因为数据化管理必然带来“阳光化”的治理。企业老板在推动变革时也可以看到，谁在阻挠，谁可能就是既得利益者，他们担心因为数据化管理之后的“阳光化”，导致个人利益受到损害，他们会找各种各样的借口阻挠数据化的应用。</w:t>
      </w:r>
    </w:p>
    <w:p w14:paraId="65F37800"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“阳光是最好的防腐剂，而路灯是最好的警察”。如果一家企业想整治不正之风，让数据化管理发挥作用即可。</w:t>
      </w:r>
    </w:p>
    <w:p w14:paraId="484F974E" w14:textId="77777777" w:rsidR="001D52F8" w:rsidRDefault="001D52F8" w:rsidP="001D52F8">
      <w:pPr>
        <w:pStyle w:val="2"/>
        <w:shd w:val="clear" w:color="auto" w:fill="FFFFFF"/>
        <w:spacing w:before="560" w:after="280"/>
        <w:rPr>
          <w:rFonts w:ascii="微软雅黑" w:eastAsia="微软雅黑" w:hAnsi="微软雅黑" w:hint="eastAsia"/>
          <w:color w:val="1A1A1A"/>
          <w:sz w:val="29"/>
          <w:szCs w:val="29"/>
          <w:lang w:eastAsia="zh-CN"/>
        </w:rPr>
      </w:pPr>
      <w:r>
        <w:rPr>
          <w:rFonts w:ascii="微软雅黑" w:eastAsia="微软雅黑" w:hAnsi="微软雅黑" w:hint="eastAsia"/>
          <w:color w:val="1A1A1A"/>
          <w:sz w:val="29"/>
          <w:szCs w:val="29"/>
          <w:lang w:eastAsia="zh-CN"/>
        </w:rPr>
        <w:lastRenderedPageBreak/>
        <w:t>组织社交化，打破影响效率的桎梏</w:t>
      </w:r>
    </w:p>
    <w:p w14:paraId="306C561E" w14:textId="77777777" w:rsidR="001D52F8" w:rsidRDefault="001D52F8" w:rsidP="001D52F8">
      <w:pPr>
        <w:shd w:val="clear" w:color="auto" w:fill="FFFFFF"/>
        <w:rPr>
          <w:rFonts w:ascii="微软雅黑" w:eastAsia="微软雅黑" w:hAnsi="微软雅黑" w:hint="eastAsia"/>
          <w:color w:val="1A1A1A"/>
          <w:sz w:val="24"/>
          <w:szCs w:val="24"/>
          <w:lang w:eastAsia="zh-CN"/>
        </w:rPr>
      </w:pPr>
      <w:r>
        <w:rPr>
          <w:rFonts w:ascii="微软雅黑" w:eastAsia="微软雅黑" w:hAnsi="微软雅黑" w:hint="eastAsia"/>
          <w:color w:val="1A1A1A"/>
          <w:lang w:eastAsia="zh-CN"/>
        </w:rPr>
        <w:t>随着数据技术的应用，企业管理的沟通方式也在发生变化。过去在科层制组织下，员工既不能越级汇报，也不能越级管理，从而确保每个层级都发挥自己的决策和管理作用。但是随着社交媒体在企业组织管理中的应用，原有的组织形态正在逐步被打破。</w:t>
      </w:r>
    </w:p>
    <w:p w14:paraId="47307B04"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在科层制组织下，组织的分工是按照专业和能力进行的，不同的专业领域被分配在不同的科或者部门，财务负责财务方面的工作，人力资源负责人力资源的工作，生产负责生产的工作等，不同部门是按照专业分工的。而层级则是按照能力分工的，能力强大的做高层，能力中等的是中层，能力差的在基层。这种科层制在最初的组织设计上发挥了专业和能力，使每个人都能够找到自己的位置，最大限度地发挥员工的专业和能力。但是，这种组织形态也牺牲了组织决策的效率性。在传统工业时代，重视专业能力而忽视决策效率这种组织形态没有太大的问题，因为所有的企业都是稳步管理的，是一个稳态的市场，在几十年内行业甚至都不会发生太大的变化。</w:t>
      </w:r>
    </w:p>
    <w:p w14:paraId="29EC122F"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但是到了互联网时代，这种组织形态制约了决策的及时性，禁锢了组织的敏捷性。所以，以谷歌为代表的互联网企业提出了围绕产品和服务的蜂巢式组织，就是基于一个产品或者服务，建立产品经理专门负责该产品或者该互联网服务，然后在这个产品或者互联网服务上配置对应的专业需求的人才，包括财务、人力资源、前端开发、后端运维、营销和销售职能，所有这些职能都由产品经理负责，所以建立了财务BP、人力BP、技术BP等。这种模式在互联网企业中非常普及，国内的腾讯、阿里巴巴、百度等前期也都采用这种模式提高决策的效率。在这种模式下，企业“短、平、快”地决策，考评机制也做了对应的调整，从原来基于业绩指标的KPI（</w:t>
      </w:r>
      <w:proofErr w:type="spellStart"/>
      <w:r>
        <w:rPr>
          <w:rFonts w:ascii="微软雅黑" w:eastAsia="微软雅黑" w:hAnsi="微软雅黑" w:hint="eastAsia"/>
          <w:color w:val="1A1A1A"/>
          <w:lang w:eastAsia="zh-CN"/>
        </w:rPr>
        <w:t>KeyPerformanceIndicator</w:t>
      </w:r>
      <w:proofErr w:type="spellEnd"/>
      <w:r>
        <w:rPr>
          <w:rFonts w:ascii="微软雅黑" w:eastAsia="微软雅黑" w:hAnsi="微软雅黑" w:hint="eastAsia"/>
          <w:color w:val="1A1A1A"/>
          <w:lang w:eastAsia="zh-CN"/>
        </w:rPr>
        <w:t>，关键业绩指标）的考评评价体系转变为基于短期目标的OKR（</w:t>
      </w:r>
      <w:proofErr w:type="spellStart"/>
      <w:r>
        <w:rPr>
          <w:rFonts w:ascii="微软雅黑" w:eastAsia="微软雅黑" w:hAnsi="微软雅黑" w:hint="eastAsia"/>
          <w:color w:val="1A1A1A"/>
          <w:lang w:eastAsia="zh-CN"/>
        </w:rPr>
        <w:t>ObjectiveandKeyResults</w:t>
      </w:r>
      <w:proofErr w:type="spellEnd"/>
      <w:r>
        <w:rPr>
          <w:rFonts w:ascii="微软雅黑" w:eastAsia="微软雅黑" w:hAnsi="微软雅黑" w:hint="eastAsia"/>
          <w:color w:val="1A1A1A"/>
          <w:lang w:eastAsia="zh-CN"/>
        </w:rPr>
        <w:t>）考评体系。稳态组织的KPI逐步被敏态的基于</w:t>
      </w:r>
      <w:r>
        <w:rPr>
          <w:rFonts w:ascii="微软雅黑" w:eastAsia="微软雅黑" w:hAnsi="微软雅黑" w:hint="eastAsia"/>
          <w:color w:val="1A1A1A"/>
          <w:lang w:eastAsia="zh-CN"/>
        </w:rPr>
        <w:lastRenderedPageBreak/>
        <w:t>目标达成的考评机制所取代。</w:t>
      </w:r>
    </w:p>
    <w:p w14:paraId="608264B9" w14:textId="76201C06" w:rsidR="001D52F8" w:rsidRDefault="001D52F8" w:rsidP="001D52F8">
      <w:pPr>
        <w:shd w:val="clear" w:color="auto" w:fill="FFFFFF"/>
        <w:rPr>
          <w:rFonts w:ascii="微软雅黑" w:eastAsia="微软雅黑" w:hAnsi="微软雅黑"/>
          <w:color w:val="1A1A1A"/>
          <w:lang w:eastAsia="zh-CN"/>
        </w:rPr>
      </w:pPr>
      <w:r>
        <w:rPr>
          <w:rFonts w:ascii="微软雅黑" w:eastAsia="微软雅黑" w:hAnsi="微软雅黑" w:hint="eastAsia"/>
          <w:color w:val="1A1A1A"/>
          <w:lang w:eastAsia="zh-CN"/>
        </w:rPr>
        <w:t>数据技术驱动的组织形态变革可参考图2-11。</w:t>
      </w:r>
    </w:p>
    <w:p w14:paraId="48DFFF6D" w14:textId="57542894" w:rsidR="0033637D" w:rsidRDefault="0033637D" w:rsidP="001D52F8">
      <w:pPr>
        <w:shd w:val="clear" w:color="auto" w:fill="FFFFFF"/>
        <w:rPr>
          <w:rFonts w:ascii="微软雅黑" w:eastAsia="微软雅黑" w:hAnsi="微软雅黑"/>
          <w:color w:val="1A1A1A"/>
          <w:lang w:eastAsia="zh-CN"/>
        </w:rPr>
      </w:pPr>
      <w:r>
        <w:rPr>
          <w:rFonts w:ascii="微软雅黑" w:eastAsia="微软雅黑" w:hAnsi="微软雅黑" w:hint="eastAsia"/>
          <w:noProof/>
          <w:color w:val="1A1A1A"/>
          <w:lang w:eastAsia="zh-CN"/>
        </w:rPr>
        <w:drawing>
          <wp:inline distT="0" distB="0" distL="0" distR="0" wp14:anchorId="431A8124" wp14:editId="77FA45C9">
            <wp:extent cx="5274310" cy="2516505"/>
            <wp:effectExtent l="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516505"/>
                    </a:xfrm>
                    <a:prstGeom prst="rect">
                      <a:avLst/>
                    </a:prstGeom>
                  </pic:spPr>
                </pic:pic>
              </a:graphicData>
            </a:graphic>
          </wp:inline>
        </w:drawing>
      </w:r>
    </w:p>
    <w:p w14:paraId="52A599A5" w14:textId="58017A93" w:rsidR="0033637D" w:rsidRPr="0033637D" w:rsidRDefault="0033637D" w:rsidP="001D52F8">
      <w:pPr>
        <w:shd w:val="clear" w:color="auto" w:fill="FFFFFF"/>
        <w:rPr>
          <w:rFonts w:ascii="微软雅黑" w:eastAsia="微软雅黑" w:hAnsi="微软雅黑" w:hint="eastAsia"/>
          <w:color w:val="1A1A1A"/>
          <w:lang w:eastAsia="zh-CN"/>
        </w:rPr>
      </w:pPr>
      <w:r w:rsidRPr="0033637D">
        <w:rPr>
          <w:rFonts w:ascii="微软雅黑" w:eastAsia="微软雅黑" w:hAnsi="微软雅黑" w:hint="eastAsia"/>
          <w:color w:val="1A1A1A"/>
          <w:lang w:eastAsia="zh-CN"/>
        </w:rPr>
        <w:t>图</w:t>
      </w:r>
      <w:r w:rsidRPr="0033637D">
        <w:rPr>
          <w:rFonts w:ascii="微软雅黑" w:eastAsia="微软雅黑" w:hAnsi="微软雅黑"/>
          <w:color w:val="1A1A1A"/>
          <w:lang w:eastAsia="zh-CN"/>
        </w:rPr>
        <w:t>2-11 数据技术驱动的“跨界打劫”现象</w:t>
      </w:r>
      <w:bookmarkStart w:id="0" w:name="_GoBack"/>
      <w:bookmarkEnd w:id="0"/>
    </w:p>
    <w:p w14:paraId="055EEA46"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随着互联网创新应用和数据技术的崛起，外部环境变化越来越快，这就要求企业更加敏捷地响应外部环境变化。为了响应客户的一个需求或者一个投诉，为了一个客户的招/投标、一个工程项目的方案，组织内部直接拉起一个“群”（可以使用QQ、微信、钉钉，也可以使用企业内部的聊天工具），这个群里有高层管理者，也有基层员工，群里的汇报关系不再是层级汇报，而是跨部门、跨层级，甚至跨越了企业组织的边界，把合作伙伴拉到群里一起沟通。这样企业就有了一个临时响应客户诉求的新的临时组织，组织成员在这个群里进行沟通和汇报，研讨方案，及时响应，及时决策。当这个客户的诉求消失时，或者项目结束时，这个群就会被“解散”。我们将这种临时组织称为临时的“军团”，这个“军团”的成立仅仅是为了一场小小的“战役”，这场“战役”结束，“军团”解散，重组成另外的“军团”，从而应对其他“军团”战斗。</w:t>
      </w:r>
    </w:p>
    <w:p w14:paraId="254E2379"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“军团制”体系对组织的弹性要求更高。这与稳定的劳动关系形成了落差：为了保证团队的稳定性，企业与员工必须有符合劳动法的劳动关系，必须是雇佣制下的稳态关</w:t>
      </w:r>
      <w:r>
        <w:rPr>
          <w:rFonts w:ascii="微软雅黑" w:eastAsia="微软雅黑" w:hAnsi="微软雅黑" w:hint="eastAsia"/>
          <w:color w:val="1A1A1A"/>
          <w:lang w:eastAsia="zh-CN"/>
        </w:rPr>
        <w:lastRenderedPageBreak/>
        <w:t>系，这与敏态的“军团”组织形成对立。一场“战役”结束，有可能下一场“战役”还没有到来，人员又恢复到稳态的科层制组织关系中，而没有战斗时，人员闲置，组织承担了太多的人工成本。当组织战役大小不一，任务、项目或者工程所需要的人力不同时，更是一个巨大的挑战。所以，未来的组织将趋向敏态的、松散的组织关系，有更多的人可以以战略合作伙伴的形式参与企业的“战役”中，当“战役”结束时，组织解散，没有劳动关系的制约，企业可以以更低的成本，个人也可以参与另外一个组织的“战斗”中。所以，员工社会化的组织更像是这种“军团制”的模式。企业组织形态发生变化，企业的组织模式也会发生变化，组织与人的关系也将发生变化，越来越多的人成为自由职业人。</w:t>
      </w:r>
    </w:p>
    <w:p w14:paraId="41B39A98"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滴滴专车司机是独立的个人，与滴滴没有直接的雇佣关系。当一个消费者的出行订单在平台上生成时，滴滴派遣最近的司机接单，并完成这个订单。这个订单结束，滴滴与司机的合作关系也暂时结束，滴滴司机继续在平台上等待接单，完成下一个“任务”。这种基于任务模式的组织是未来组织的主要形态。</w:t>
      </w:r>
    </w:p>
    <w:p w14:paraId="223E978E"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敏态化的组织不仅要打破层级结构，还要打破组织的边界，开始跨越组织边界进行用工，这就需要更多的战略合作伙伴参与整个组织的“任务”中。虽然这对一些相对较为复杂、技术含量要求较高的工种的可实现性具有挑战，但随着组织形态日趋敏态化，企业组织逐步成为一个生态，越来越多的人成为生态中的一员。</w:t>
      </w:r>
    </w:p>
    <w:p w14:paraId="5648F05C" w14:textId="77777777" w:rsidR="001D52F8" w:rsidRDefault="001D52F8" w:rsidP="001D52F8">
      <w:pPr>
        <w:shd w:val="clear" w:color="auto" w:fill="FFFFFF"/>
        <w:rPr>
          <w:rFonts w:ascii="微软雅黑" w:eastAsia="微软雅黑" w:hAnsi="微软雅黑" w:hint="eastAsia"/>
          <w:color w:val="1A1A1A"/>
          <w:lang w:eastAsia="zh-CN"/>
        </w:rPr>
      </w:pPr>
      <w:r>
        <w:rPr>
          <w:rFonts w:ascii="微软雅黑" w:eastAsia="微软雅黑" w:hAnsi="微软雅黑" w:hint="eastAsia"/>
          <w:color w:val="1A1A1A"/>
          <w:lang w:eastAsia="zh-CN"/>
        </w:rPr>
        <w:t>从组织建设的视角看待这个问题，企业的人力资源部除了有稳定的企业员工，还要建设一个人才生态圈，能够在企业有临时重大需求时获得临时的“雇佣兵”参与作战，同时可以用生态组织的方式扩大企业的“作战能力”。宝洁在研发上一直领先于竞争对手，其战略合作模式就是将企业的产品创新交给一个平台，这个平台上有大学教授，也有技术人员，还有在校的研究生。宝洁将技术难题放到平台上，平台上的专</w:t>
      </w:r>
      <w:r>
        <w:rPr>
          <w:rFonts w:ascii="微软雅黑" w:eastAsia="微软雅黑" w:hAnsi="微软雅黑" w:hint="eastAsia"/>
          <w:color w:val="1A1A1A"/>
          <w:lang w:eastAsia="zh-CN"/>
        </w:rPr>
        <w:lastRenderedPageBreak/>
        <w:t>家、学生和技术人员就可以“接单”，攻破难题后根据知识产权采购的模式，宝洁回购这些技术专利或者知识产权。在研发创新不成功的情况下，宝洁不需要支付费用，同时宝洁会提供一定的费用作为研究支出，平台上的专家和技术人员都可以自主申请。通过这个平台，宝洁打破了企业原有的组织形态，用生态伙伴的方式吸引更多人为自己提供技术创新。现在宝洁每年的技术创新几乎有三分之一都来自这种方式。</w:t>
      </w:r>
    </w:p>
    <w:p w14:paraId="62A2B94B" w14:textId="2BE1B5C7" w:rsidR="00850DA6" w:rsidRPr="001D52F8" w:rsidRDefault="00850DA6" w:rsidP="001D52F8">
      <w:pPr>
        <w:rPr>
          <w:lang w:eastAsia="zh-CN"/>
        </w:rPr>
      </w:pPr>
    </w:p>
    <w:sectPr w:rsidR="00850DA6" w:rsidRPr="001D52F8">
      <w:headerReference w:type="even"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8FBA" w14:textId="77777777" w:rsidR="000B2424" w:rsidRDefault="000B2424" w:rsidP="005F1B30">
      <w:r>
        <w:separator/>
      </w:r>
    </w:p>
  </w:endnote>
  <w:endnote w:type="continuationSeparator" w:id="0">
    <w:p w14:paraId="10BE9AC7" w14:textId="77777777" w:rsidR="000B2424" w:rsidRDefault="000B2424"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4DE8" w14:textId="77777777" w:rsidR="000B2424" w:rsidRDefault="000B2424" w:rsidP="005F1B30">
      <w:r>
        <w:separator/>
      </w:r>
    </w:p>
  </w:footnote>
  <w:footnote w:type="continuationSeparator" w:id="0">
    <w:p w14:paraId="62BE0C80" w14:textId="77777777" w:rsidR="000B2424" w:rsidRDefault="000B2424"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B079E"/>
    <w:rsid w:val="000B2424"/>
    <w:rsid w:val="000B3BAF"/>
    <w:rsid w:val="000B73AE"/>
    <w:rsid w:val="00167081"/>
    <w:rsid w:val="00186E0D"/>
    <w:rsid w:val="001D52F8"/>
    <w:rsid w:val="00217832"/>
    <w:rsid w:val="002B2C4A"/>
    <w:rsid w:val="002B484E"/>
    <w:rsid w:val="002B607B"/>
    <w:rsid w:val="002E7718"/>
    <w:rsid w:val="0032587A"/>
    <w:rsid w:val="0033637D"/>
    <w:rsid w:val="003602B2"/>
    <w:rsid w:val="003A307E"/>
    <w:rsid w:val="003D5624"/>
    <w:rsid w:val="00415C9D"/>
    <w:rsid w:val="004849A3"/>
    <w:rsid w:val="004A5D41"/>
    <w:rsid w:val="004E0220"/>
    <w:rsid w:val="004E30C1"/>
    <w:rsid w:val="004F453A"/>
    <w:rsid w:val="00516C1E"/>
    <w:rsid w:val="00531FB6"/>
    <w:rsid w:val="00543D06"/>
    <w:rsid w:val="00565335"/>
    <w:rsid w:val="0056770A"/>
    <w:rsid w:val="005710F5"/>
    <w:rsid w:val="005D6B7A"/>
    <w:rsid w:val="005F1B30"/>
    <w:rsid w:val="005F2B9B"/>
    <w:rsid w:val="00624712"/>
    <w:rsid w:val="006678E0"/>
    <w:rsid w:val="00691389"/>
    <w:rsid w:val="006C6816"/>
    <w:rsid w:val="006E23C1"/>
    <w:rsid w:val="00712172"/>
    <w:rsid w:val="00726260"/>
    <w:rsid w:val="00735625"/>
    <w:rsid w:val="007928D0"/>
    <w:rsid w:val="00796308"/>
    <w:rsid w:val="007F742C"/>
    <w:rsid w:val="00810CA6"/>
    <w:rsid w:val="0081795C"/>
    <w:rsid w:val="00825FAD"/>
    <w:rsid w:val="00850DA6"/>
    <w:rsid w:val="008A323B"/>
    <w:rsid w:val="008C375A"/>
    <w:rsid w:val="00900C5A"/>
    <w:rsid w:val="0095171E"/>
    <w:rsid w:val="00987990"/>
    <w:rsid w:val="009B1B87"/>
    <w:rsid w:val="009F1B5E"/>
    <w:rsid w:val="00A00CBA"/>
    <w:rsid w:val="00A460D7"/>
    <w:rsid w:val="00AC760E"/>
    <w:rsid w:val="00AD758E"/>
    <w:rsid w:val="00B13C54"/>
    <w:rsid w:val="00B73EC5"/>
    <w:rsid w:val="00BF2FF2"/>
    <w:rsid w:val="00C71984"/>
    <w:rsid w:val="00C71C55"/>
    <w:rsid w:val="00CA3312"/>
    <w:rsid w:val="00CF30D4"/>
    <w:rsid w:val="00CF5BC9"/>
    <w:rsid w:val="00D21CB1"/>
    <w:rsid w:val="00D27A12"/>
    <w:rsid w:val="00DD25E9"/>
    <w:rsid w:val="00E04AA6"/>
    <w:rsid w:val="00E3259C"/>
    <w:rsid w:val="00E41EDE"/>
    <w:rsid w:val="00E76E0A"/>
    <w:rsid w:val="00E874F8"/>
    <w:rsid w:val="00EB4984"/>
    <w:rsid w:val="00ED610D"/>
    <w:rsid w:val="00EE44BF"/>
    <w:rsid w:val="00F22C96"/>
    <w:rsid w:val="00F33762"/>
    <w:rsid w:val="00F34966"/>
    <w:rsid w:val="00F505CC"/>
    <w:rsid w:val="00F62692"/>
    <w:rsid w:val="00F93A54"/>
    <w:rsid w:val="00FB0FC8"/>
    <w:rsid w:val="00FB3580"/>
    <w:rsid w:val="00FD2F89"/>
    <w:rsid w:val="00FD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2">
    <w:name w:val="heading 2"/>
    <w:basedOn w:val="a"/>
    <w:next w:val="a"/>
    <w:link w:val="20"/>
    <w:uiPriority w:val="9"/>
    <w:semiHidden/>
    <w:unhideWhenUsed/>
    <w:qFormat/>
    <w:rsid w:val="001D52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 w:type="character" w:customStyle="1" w:styleId="20">
    <w:name w:val="标题 2 字符"/>
    <w:basedOn w:val="a0"/>
    <w:link w:val="2"/>
    <w:uiPriority w:val="9"/>
    <w:semiHidden/>
    <w:rsid w:val="001D52F8"/>
    <w:rPr>
      <w:rFonts w:asciiTheme="majorHAnsi" w:eastAsiaTheme="majorEastAsia" w:hAnsiTheme="majorHAnsi" w:cstheme="majorBidi"/>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179201799">
      <w:bodyDiv w:val="1"/>
      <w:marLeft w:val="0"/>
      <w:marRight w:val="0"/>
      <w:marTop w:val="0"/>
      <w:marBottom w:val="0"/>
      <w:divBdr>
        <w:top w:val="none" w:sz="0" w:space="0" w:color="auto"/>
        <w:left w:val="none" w:sz="0" w:space="0" w:color="auto"/>
        <w:bottom w:val="none" w:sz="0" w:space="0" w:color="auto"/>
        <w:right w:val="none" w:sz="0" w:space="0" w:color="auto"/>
      </w:divBdr>
      <w:divsChild>
        <w:div w:id="1932884363">
          <w:marLeft w:val="-2250"/>
          <w:marRight w:val="0"/>
          <w:marTop w:val="0"/>
          <w:marBottom w:val="0"/>
          <w:divBdr>
            <w:top w:val="none" w:sz="0" w:space="0" w:color="auto"/>
            <w:left w:val="none" w:sz="0" w:space="0" w:color="auto"/>
            <w:bottom w:val="none" w:sz="0" w:space="0" w:color="auto"/>
            <w:right w:val="none" w:sz="0" w:space="0" w:color="auto"/>
          </w:divBdr>
          <w:divsChild>
            <w:div w:id="329407437">
              <w:marLeft w:val="0"/>
              <w:marRight w:val="0"/>
              <w:marTop w:val="0"/>
              <w:marBottom w:val="240"/>
              <w:divBdr>
                <w:top w:val="none" w:sz="0" w:space="0" w:color="auto"/>
                <w:left w:val="none" w:sz="0" w:space="0" w:color="auto"/>
                <w:bottom w:val="none" w:sz="0" w:space="0" w:color="auto"/>
                <w:right w:val="none" w:sz="0" w:space="0" w:color="auto"/>
              </w:divBdr>
            </w:div>
          </w:divsChild>
        </w:div>
        <w:div w:id="442770643">
          <w:marLeft w:val="-4500"/>
          <w:marRight w:val="0"/>
          <w:marTop w:val="0"/>
          <w:marBottom w:val="0"/>
          <w:divBdr>
            <w:top w:val="none" w:sz="0" w:space="0" w:color="auto"/>
            <w:left w:val="none" w:sz="0" w:space="0" w:color="auto"/>
            <w:bottom w:val="none" w:sz="0" w:space="0" w:color="auto"/>
            <w:right w:val="none" w:sz="0" w:space="0" w:color="auto"/>
          </w:divBdr>
          <w:divsChild>
            <w:div w:id="1874420820">
              <w:marLeft w:val="0"/>
              <w:marRight w:val="0"/>
              <w:marTop w:val="0"/>
              <w:marBottom w:val="240"/>
              <w:divBdr>
                <w:top w:val="none" w:sz="0" w:space="0" w:color="auto"/>
                <w:left w:val="none" w:sz="0" w:space="0" w:color="auto"/>
                <w:bottom w:val="none" w:sz="0" w:space="0" w:color="auto"/>
                <w:right w:val="none" w:sz="0" w:space="0" w:color="auto"/>
              </w:divBdr>
            </w:div>
          </w:divsChild>
        </w:div>
        <w:div w:id="1113089415">
          <w:marLeft w:val="-2250"/>
          <w:marRight w:val="0"/>
          <w:marTop w:val="0"/>
          <w:marBottom w:val="0"/>
          <w:divBdr>
            <w:top w:val="none" w:sz="0" w:space="0" w:color="auto"/>
            <w:left w:val="none" w:sz="0" w:space="0" w:color="auto"/>
            <w:bottom w:val="none" w:sz="0" w:space="0" w:color="auto"/>
            <w:right w:val="none" w:sz="0" w:space="0" w:color="auto"/>
          </w:divBdr>
          <w:divsChild>
            <w:div w:id="1205143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3897954">
      <w:bodyDiv w:val="1"/>
      <w:marLeft w:val="0"/>
      <w:marRight w:val="0"/>
      <w:marTop w:val="0"/>
      <w:marBottom w:val="0"/>
      <w:divBdr>
        <w:top w:val="none" w:sz="0" w:space="0" w:color="auto"/>
        <w:left w:val="none" w:sz="0" w:space="0" w:color="auto"/>
        <w:bottom w:val="none" w:sz="0" w:space="0" w:color="auto"/>
        <w:right w:val="none" w:sz="0" w:space="0" w:color="auto"/>
      </w:divBdr>
      <w:divsChild>
        <w:div w:id="1622691807">
          <w:marLeft w:val="0"/>
          <w:marRight w:val="0"/>
          <w:marTop w:val="0"/>
          <w:marBottom w:val="336"/>
          <w:divBdr>
            <w:top w:val="none" w:sz="0" w:space="0" w:color="auto"/>
            <w:left w:val="none" w:sz="0" w:space="0" w:color="auto"/>
            <w:bottom w:val="none" w:sz="0" w:space="0" w:color="auto"/>
            <w:right w:val="none" w:sz="0" w:space="0" w:color="auto"/>
          </w:divBdr>
          <w:divsChild>
            <w:div w:id="558786566">
              <w:marLeft w:val="0"/>
              <w:marRight w:val="0"/>
              <w:marTop w:val="0"/>
              <w:marBottom w:val="0"/>
              <w:divBdr>
                <w:top w:val="none" w:sz="0" w:space="0" w:color="auto"/>
                <w:left w:val="none" w:sz="0" w:space="0" w:color="auto"/>
                <w:bottom w:val="none" w:sz="0" w:space="0" w:color="auto"/>
                <w:right w:val="none" w:sz="0" w:space="0" w:color="auto"/>
              </w:divBdr>
            </w:div>
          </w:divsChild>
        </w:div>
        <w:div w:id="661743433">
          <w:marLeft w:val="0"/>
          <w:marRight w:val="0"/>
          <w:marTop w:val="0"/>
          <w:marBottom w:val="336"/>
          <w:divBdr>
            <w:top w:val="none" w:sz="0" w:space="0" w:color="auto"/>
            <w:left w:val="none" w:sz="0" w:space="0" w:color="auto"/>
            <w:bottom w:val="none" w:sz="0" w:space="0" w:color="auto"/>
            <w:right w:val="none" w:sz="0" w:space="0" w:color="auto"/>
          </w:divBdr>
          <w:divsChild>
            <w:div w:id="867060258">
              <w:marLeft w:val="0"/>
              <w:marRight w:val="0"/>
              <w:marTop w:val="0"/>
              <w:marBottom w:val="0"/>
              <w:divBdr>
                <w:top w:val="none" w:sz="0" w:space="0" w:color="auto"/>
                <w:left w:val="none" w:sz="0" w:space="0" w:color="auto"/>
                <w:bottom w:val="none" w:sz="0" w:space="0" w:color="auto"/>
                <w:right w:val="none" w:sz="0" w:space="0" w:color="auto"/>
              </w:divBdr>
            </w:div>
          </w:divsChild>
        </w:div>
        <w:div w:id="6103165">
          <w:marLeft w:val="0"/>
          <w:marRight w:val="0"/>
          <w:marTop w:val="0"/>
          <w:marBottom w:val="336"/>
          <w:divBdr>
            <w:top w:val="none" w:sz="0" w:space="0" w:color="auto"/>
            <w:left w:val="none" w:sz="0" w:space="0" w:color="auto"/>
            <w:bottom w:val="none" w:sz="0" w:space="0" w:color="auto"/>
            <w:right w:val="none" w:sz="0" w:space="0" w:color="auto"/>
          </w:divBdr>
          <w:divsChild>
            <w:div w:id="1882205671">
              <w:marLeft w:val="0"/>
              <w:marRight w:val="0"/>
              <w:marTop w:val="0"/>
              <w:marBottom w:val="0"/>
              <w:divBdr>
                <w:top w:val="none" w:sz="0" w:space="0" w:color="auto"/>
                <w:left w:val="none" w:sz="0" w:space="0" w:color="auto"/>
                <w:bottom w:val="none" w:sz="0" w:space="0" w:color="auto"/>
                <w:right w:val="none" w:sz="0" w:space="0" w:color="auto"/>
              </w:divBdr>
            </w:div>
          </w:divsChild>
        </w:div>
        <w:div w:id="2115856300">
          <w:marLeft w:val="0"/>
          <w:marRight w:val="0"/>
          <w:marTop w:val="0"/>
          <w:marBottom w:val="0"/>
          <w:divBdr>
            <w:top w:val="none" w:sz="0" w:space="0" w:color="auto"/>
            <w:left w:val="none" w:sz="0" w:space="0" w:color="auto"/>
            <w:bottom w:val="none" w:sz="0" w:space="0" w:color="auto"/>
            <w:right w:val="none" w:sz="0" w:space="0" w:color="auto"/>
          </w:divBdr>
        </w:div>
        <w:div w:id="186412642">
          <w:marLeft w:val="0"/>
          <w:marRight w:val="0"/>
          <w:marTop w:val="0"/>
          <w:marBottom w:val="336"/>
          <w:divBdr>
            <w:top w:val="none" w:sz="0" w:space="0" w:color="auto"/>
            <w:left w:val="none" w:sz="0" w:space="0" w:color="auto"/>
            <w:bottom w:val="none" w:sz="0" w:space="0" w:color="auto"/>
            <w:right w:val="none" w:sz="0" w:space="0" w:color="auto"/>
          </w:divBdr>
          <w:divsChild>
            <w:div w:id="1683507746">
              <w:marLeft w:val="0"/>
              <w:marRight w:val="0"/>
              <w:marTop w:val="0"/>
              <w:marBottom w:val="0"/>
              <w:divBdr>
                <w:top w:val="none" w:sz="0" w:space="0" w:color="auto"/>
                <w:left w:val="none" w:sz="0" w:space="0" w:color="auto"/>
                <w:bottom w:val="none" w:sz="0" w:space="0" w:color="auto"/>
                <w:right w:val="none" w:sz="0" w:space="0" w:color="auto"/>
              </w:divBdr>
            </w:div>
          </w:divsChild>
        </w:div>
        <w:div w:id="298805458">
          <w:marLeft w:val="0"/>
          <w:marRight w:val="0"/>
          <w:marTop w:val="0"/>
          <w:marBottom w:val="336"/>
          <w:divBdr>
            <w:top w:val="none" w:sz="0" w:space="0" w:color="auto"/>
            <w:left w:val="none" w:sz="0" w:space="0" w:color="auto"/>
            <w:bottom w:val="none" w:sz="0" w:space="0" w:color="auto"/>
            <w:right w:val="none" w:sz="0" w:space="0" w:color="auto"/>
          </w:divBdr>
          <w:divsChild>
            <w:div w:id="1614635485">
              <w:marLeft w:val="0"/>
              <w:marRight w:val="0"/>
              <w:marTop w:val="0"/>
              <w:marBottom w:val="0"/>
              <w:divBdr>
                <w:top w:val="none" w:sz="0" w:space="0" w:color="auto"/>
                <w:left w:val="none" w:sz="0" w:space="0" w:color="auto"/>
                <w:bottom w:val="none" w:sz="0" w:space="0" w:color="auto"/>
                <w:right w:val="none" w:sz="0" w:space="0" w:color="auto"/>
              </w:divBdr>
            </w:div>
          </w:divsChild>
        </w:div>
        <w:div w:id="1101872264">
          <w:marLeft w:val="0"/>
          <w:marRight w:val="0"/>
          <w:marTop w:val="0"/>
          <w:marBottom w:val="336"/>
          <w:divBdr>
            <w:top w:val="none" w:sz="0" w:space="0" w:color="auto"/>
            <w:left w:val="none" w:sz="0" w:space="0" w:color="auto"/>
            <w:bottom w:val="none" w:sz="0" w:space="0" w:color="auto"/>
            <w:right w:val="none" w:sz="0" w:space="0" w:color="auto"/>
          </w:divBdr>
          <w:divsChild>
            <w:div w:id="1578976819">
              <w:marLeft w:val="0"/>
              <w:marRight w:val="0"/>
              <w:marTop w:val="0"/>
              <w:marBottom w:val="0"/>
              <w:divBdr>
                <w:top w:val="none" w:sz="0" w:space="0" w:color="auto"/>
                <w:left w:val="none" w:sz="0" w:space="0" w:color="auto"/>
                <w:bottom w:val="none" w:sz="0" w:space="0" w:color="auto"/>
                <w:right w:val="none" w:sz="0" w:space="0" w:color="auto"/>
              </w:divBdr>
            </w:div>
          </w:divsChild>
        </w:div>
        <w:div w:id="1986734557">
          <w:marLeft w:val="0"/>
          <w:marRight w:val="0"/>
          <w:marTop w:val="0"/>
          <w:marBottom w:val="336"/>
          <w:divBdr>
            <w:top w:val="none" w:sz="0" w:space="0" w:color="auto"/>
            <w:left w:val="none" w:sz="0" w:space="0" w:color="auto"/>
            <w:bottom w:val="none" w:sz="0" w:space="0" w:color="auto"/>
            <w:right w:val="none" w:sz="0" w:space="0" w:color="auto"/>
          </w:divBdr>
          <w:divsChild>
            <w:div w:id="1491479364">
              <w:marLeft w:val="0"/>
              <w:marRight w:val="0"/>
              <w:marTop w:val="0"/>
              <w:marBottom w:val="0"/>
              <w:divBdr>
                <w:top w:val="none" w:sz="0" w:space="0" w:color="auto"/>
                <w:left w:val="none" w:sz="0" w:space="0" w:color="auto"/>
                <w:bottom w:val="none" w:sz="0" w:space="0" w:color="auto"/>
                <w:right w:val="none" w:sz="0" w:space="0" w:color="auto"/>
              </w:divBdr>
            </w:div>
          </w:divsChild>
        </w:div>
        <w:div w:id="633023189">
          <w:marLeft w:val="0"/>
          <w:marRight w:val="0"/>
          <w:marTop w:val="0"/>
          <w:marBottom w:val="336"/>
          <w:divBdr>
            <w:top w:val="none" w:sz="0" w:space="0" w:color="auto"/>
            <w:left w:val="none" w:sz="0" w:space="0" w:color="auto"/>
            <w:bottom w:val="none" w:sz="0" w:space="0" w:color="auto"/>
            <w:right w:val="none" w:sz="0" w:space="0" w:color="auto"/>
          </w:divBdr>
          <w:divsChild>
            <w:div w:id="263656987">
              <w:marLeft w:val="0"/>
              <w:marRight w:val="0"/>
              <w:marTop w:val="0"/>
              <w:marBottom w:val="0"/>
              <w:divBdr>
                <w:top w:val="none" w:sz="0" w:space="0" w:color="auto"/>
                <w:left w:val="none" w:sz="0" w:space="0" w:color="auto"/>
                <w:bottom w:val="none" w:sz="0" w:space="0" w:color="auto"/>
                <w:right w:val="none" w:sz="0" w:space="0" w:color="auto"/>
              </w:divBdr>
            </w:div>
          </w:divsChild>
        </w:div>
        <w:div w:id="423771012">
          <w:marLeft w:val="0"/>
          <w:marRight w:val="0"/>
          <w:marTop w:val="0"/>
          <w:marBottom w:val="0"/>
          <w:divBdr>
            <w:top w:val="none" w:sz="0" w:space="0" w:color="auto"/>
            <w:left w:val="none" w:sz="0" w:space="0" w:color="auto"/>
            <w:bottom w:val="none" w:sz="0" w:space="0" w:color="auto"/>
            <w:right w:val="none" w:sz="0" w:space="0" w:color="auto"/>
          </w:divBdr>
          <w:divsChild>
            <w:div w:id="1898276465">
              <w:marLeft w:val="0"/>
              <w:marRight w:val="0"/>
              <w:marTop w:val="0"/>
              <w:marBottom w:val="0"/>
              <w:divBdr>
                <w:top w:val="none" w:sz="0" w:space="0" w:color="auto"/>
                <w:left w:val="none" w:sz="0" w:space="0" w:color="auto"/>
                <w:bottom w:val="none" w:sz="0" w:space="0" w:color="auto"/>
                <w:right w:val="none" w:sz="0" w:space="0" w:color="auto"/>
              </w:divBdr>
              <w:divsChild>
                <w:div w:id="1838691198">
                  <w:marLeft w:val="0"/>
                  <w:marRight w:val="0"/>
                  <w:marTop w:val="0"/>
                  <w:marBottom w:val="0"/>
                  <w:divBdr>
                    <w:top w:val="none" w:sz="0" w:space="0" w:color="auto"/>
                    <w:left w:val="none" w:sz="0" w:space="0" w:color="auto"/>
                    <w:bottom w:val="none" w:sz="0" w:space="0" w:color="auto"/>
                    <w:right w:val="none" w:sz="0" w:space="0" w:color="auto"/>
                  </w:divBdr>
                  <w:divsChild>
                    <w:div w:id="956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1233">
          <w:marLeft w:val="0"/>
          <w:marRight w:val="0"/>
          <w:marTop w:val="0"/>
          <w:marBottom w:val="336"/>
          <w:divBdr>
            <w:top w:val="none" w:sz="0" w:space="0" w:color="auto"/>
            <w:left w:val="none" w:sz="0" w:space="0" w:color="auto"/>
            <w:bottom w:val="none" w:sz="0" w:space="0" w:color="auto"/>
            <w:right w:val="none" w:sz="0" w:space="0" w:color="auto"/>
          </w:divBdr>
          <w:divsChild>
            <w:div w:id="1659991221">
              <w:marLeft w:val="0"/>
              <w:marRight w:val="0"/>
              <w:marTop w:val="0"/>
              <w:marBottom w:val="0"/>
              <w:divBdr>
                <w:top w:val="none" w:sz="0" w:space="0" w:color="auto"/>
                <w:left w:val="none" w:sz="0" w:space="0" w:color="auto"/>
                <w:bottom w:val="none" w:sz="0" w:space="0" w:color="auto"/>
                <w:right w:val="none" w:sz="0" w:space="0" w:color="auto"/>
              </w:divBdr>
            </w:div>
          </w:divsChild>
        </w:div>
        <w:div w:id="2087995775">
          <w:marLeft w:val="0"/>
          <w:marRight w:val="0"/>
          <w:marTop w:val="0"/>
          <w:marBottom w:val="336"/>
          <w:divBdr>
            <w:top w:val="none" w:sz="0" w:space="0" w:color="auto"/>
            <w:left w:val="none" w:sz="0" w:space="0" w:color="auto"/>
            <w:bottom w:val="none" w:sz="0" w:space="0" w:color="auto"/>
            <w:right w:val="none" w:sz="0" w:space="0" w:color="auto"/>
          </w:divBdr>
          <w:divsChild>
            <w:div w:id="679696056">
              <w:marLeft w:val="0"/>
              <w:marRight w:val="0"/>
              <w:marTop w:val="0"/>
              <w:marBottom w:val="0"/>
              <w:divBdr>
                <w:top w:val="none" w:sz="0" w:space="0" w:color="auto"/>
                <w:left w:val="none" w:sz="0" w:space="0" w:color="auto"/>
                <w:bottom w:val="none" w:sz="0" w:space="0" w:color="auto"/>
                <w:right w:val="none" w:sz="0" w:space="0" w:color="auto"/>
              </w:divBdr>
            </w:div>
          </w:divsChild>
        </w:div>
        <w:div w:id="538931672">
          <w:marLeft w:val="0"/>
          <w:marRight w:val="0"/>
          <w:marTop w:val="0"/>
          <w:marBottom w:val="0"/>
          <w:divBdr>
            <w:top w:val="none" w:sz="0" w:space="0" w:color="auto"/>
            <w:left w:val="none" w:sz="0" w:space="0" w:color="auto"/>
            <w:bottom w:val="none" w:sz="0" w:space="0" w:color="auto"/>
            <w:right w:val="none" w:sz="0" w:space="0" w:color="auto"/>
          </w:divBdr>
          <w:divsChild>
            <w:div w:id="413164765">
              <w:marLeft w:val="0"/>
              <w:marRight w:val="0"/>
              <w:marTop w:val="0"/>
              <w:marBottom w:val="0"/>
              <w:divBdr>
                <w:top w:val="none" w:sz="0" w:space="0" w:color="auto"/>
                <w:left w:val="none" w:sz="0" w:space="0" w:color="auto"/>
                <w:bottom w:val="none" w:sz="0" w:space="0" w:color="auto"/>
                <w:right w:val="none" w:sz="0" w:space="0" w:color="auto"/>
              </w:divBdr>
              <w:divsChild>
                <w:div w:id="1292246385">
                  <w:marLeft w:val="0"/>
                  <w:marRight w:val="0"/>
                  <w:marTop w:val="0"/>
                  <w:marBottom w:val="0"/>
                  <w:divBdr>
                    <w:top w:val="none" w:sz="0" w:space="0" w:color="auto"/>
                    <w:left w:val="none" w:sz="0" w:space="0" w:color="auto"/>
                    <w:bottom w:val="none" w:sz="0" w:space="0" w:color="auto"/>
                    <w:right w:val="none" w:sz="0" w:space="0" w:color="auto"/>
                  </w:divBdr>
                  <w:divsChild>
                    <w:div w:id="4172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5438">
          <w:marLeft w:val="0"/>
          <w:marRight w:val="0"/>
          <w:marTop w:val="0"/>
          <w:marBottom w:val="336"/>
          <w:divBdr>
            <w:top w:val="none" w:sz="0" w:space="0" w:color="auto"/>
            <w:left w:val="none" w:sz="0" w:space="0" w:color="auto"/>
            <w:bottom w:val="none" w:sz="0" w:space="0" w:color="auto"/>
            <w:right w:val="none" w:sz="0" w:space="0" w:color="auto"/>
          </w:divBdr>
          <w:divsChild>
            <w:div w:id="600144467">
              <w:marLeft w:val="0"/>
              <w:marRight w:val="0"/>
              <w:marTop w:val="0"/>
              <w:marBottom w:val="0"/>
              <w:divBdr>
                <w:top w:val="none" w:sz="0" w:space="0" w:color="auto"/>
                <w:left w:val="none" w:sz="0" w:space="0" w:color="auto"/>
                <w:bottom w:val="none" w:sz="0" w:space="0" w:color="auto"/>
                <w:right w:val="none" w:sz="0" w:space="0" w:color="auto"/>
              </w:divBdr>
            </w:div>
          </w:divsChild>
        </w:div>
        <w:div w:id="2093502119">
          <w:marLeft w:val="0"/>
          <w:marRight w:val="0"/>
          <w:marTop w:val="0"/>
          <w:marBottom w:val="336"/>
          <w:divBdr>
            <w:top w:val="none" w:sz="0" w:space="0" w:color="auto"/>
            <w:left w:val="none" w:sz="0" w:space="0" w:color="auto"/>
            <w:bottom w:val="none" w:sz="0" w:space="0" w:color="auto"/>
            <w:right w:val="none" w:sz="0" w:space="0" w:color="auto"/>
          </w:divBdr>
          <w:divsChild>
            <w:div w:id="1917008016">
              <w:marLeft w:val="0"/>
              <w:marRight w:val="0"/>
              <w:marTop w:val="0"/>
              <w:marBottom w:val="0"/>
              <w:divBdr>
                <w:top w:val="none" w:sz="0" w:space="0" w:color="auto"/>
                <w:left w:val="none" w:sz="0" w:space="0" w:color="auto"/>
                <w:bottom w:val="none" w:sz="0" w:space="0" w:color="auto"/>
                <w:right w:val="none" w:sz="0" w:space="0" w:color="auto"/>
              </w:divBdr>
            </w:div>
          </w:divsChild>
        </w:div>
        <w:div w:id="1087381043">
          <w:marLeft w:val="0"/>
          <w:marRight w:val="0"/>
          <w:marTop w:val="0"/>
          <w:marBottom w:val="336"/>
          <w:divBdr>
            <w:top w:val="none" w:sz="0" w:space="0" w:color="auto"/>
            <w:left w:val="none" w:sz="0" w:space="0" w:color="auto"/>
            <w:bottom w:val="none" w:sz="0" w:space="0" w:color="auto"/>
            <w:right w:val="none" w:sz="0" w:space="0" w:color="auto"/>
          </w:divBdr>
          <w:divsChild>
            <w:div w:id="3946805">
              <w:marLeft w:val="0"/>
              <w:marRight w:val="0"/>
              <w:marTop w:val="0"/>
              <w:marBottom w:val="0"/>
              <w:divBdr>
                <w:top w:val="none" w:sz="0" w:space="0" w:color="auto"/>
                <w:left w:val="none" w:sz="0" w:space="0" w:color="auto"/>
                <w:bottom w:val="none" w:sz="0" w:space="0" w:color="auto"/>
                <w:right w:val="none" w:sz="0" w:space="0" w:color="auto"/>
              </w:divBdr>
            </w:div>
          </w:divsChild>
        </w:div>
        <w:div w:id="1858151708">
          <w:marLeft w:val="0"/>
          <w:marRight w:val="0"/>
          <w:marTop w:val="0"/>
          <w:marBottom w:val="336"/>
          <w:divBdr>
            <w:top w:val="none" w:sz="0" w:space="0" w:color="auto"/>
            <w:left w:val="none" w:sz="0" w:space="0" w:color="auto"/>
            <w:bottom w:val="none" w:sz="0" w:space="0" w:color="auto"/>
            <w:right w:val="none" w:sz="0" w:space="0" w:color="auto"/>
          </w:divBdr>
          <w:divsChild>
            <w:div w:id="201410251">
              <w:marLeft w:val="0"/>
              <w:marRight w:val="0"/>
              <w:marTop w:val="0"/>
              <w:marBottom w:val="0"/>
              <w:divBdr>
                <w:top w:val="none" w:sz="0" w:space="0" w:color="auto"/>
                <w:left w:val="none" w:sz="0" w:space="0" w:color="auto"/>
                <w:bottom w:val="none" w:sz="0" w:space="0" w:color="auto"/>
                <w:right w:val="none" w:sz="0" w:space="0" w:color="auto"/>
              </w:divBdr>
            </w:div>
          </w:divsChild>
        </w:div>
        <w:div w:id="1239293938">
          <w:marLeft w:val="0"/>
          <w:marRight w:val="0"/>
          <w:marTop w:val="0"/>
          <w:marBottom w:val="336"/>
          <w:divBdr>
            <w:top w:val="none" w:sz="0" w:space="0" w:color="auto"/>
            <w:left w:val="none" w:sz="0" w:space="0" w:color="auto"/>
            <w:bottom w:val="none" w:sz="0" w:space="0" w:color="auto"/>
            <w:right w:val="none" w:sz="0" w:space="0" w:color="auto"/>
          </w:divBdr>
          <w:divsChild>
            <w:div w:id="838303588">
              <w:marLeft w:val="0"/>
              <w:marRight w:val="0"/>
              <w:marTop w:val="0"/>
              <w:marBottom w:val="0"/>
              <w:divBdr>
                <w:top w:val="none" w:sz="0" w:space="0" w:color="auto"/>
                <w:left w:val="none" w:sz="0" w:space="0" w:color="auto"/>
                <w:bottom w:val="none" w:sz="0" w:space="0" w:color="auto"/>
                <w:right w:val="none" w:sz="0" w:space="0" w:color="auto"/>
              </w:divBdr>
            </w:div>
          </w:divsChild>
        </w:div>
        <w:div w:id="721251640">
          <w:marLeft w:val="0"/>
          <w:marRight w:val="0"/>
          <w:marTop w:val="0"/>
          <w:marBottom w:val="336"/>
          <w:divBdr>
            <w:top w:val="none" w:sz="0" w:space="0" w:color="auto"/>
            <w:left w:val="none" w:sz="0" w:space="0" w:color="auto"/>
            <w:bottom w:val="none" w:sz="0" w:space="0" w:color="auto"/>
            <w:right w:val="none" w:sz="0" w:space="0" w:color="auto"/>
          </w:divBdr>
          <w:divsChild>
            <w:div w:id="329260105">
              <w:marLeft w:val="0"/>
              <w:marRight w:val="0"/>
              <w:marTop w:val="0"/>
              <w:marBottom w:val="0"/>
              <w:divBdr>
                <w:top w:val="none" w:sz="0" w:space="0" w:color="auto"/>
                <w:left w:val="none" w:sz="0" w:space="0" w:color="auto"/>
                <w:bottom w:val="none" w:sz="0" w:space="0" w:color="auto"/>
                <w:right w:val="none" w:sz="0" w:space="0" w:color="auto"/>
              </w:divBdr>
            </w:div>
          </w:divsChild>
        </w:div>
        <w:div w:id="697239697">
          <w:marLeft w:val="0"/>
          <w:marRight w:val="0"/>
          <w:marTop w:val="0"/>
          <w:marBottom w:val="0"/>
          <w:divBdr>
            <w:top w:val="none" w:sz="0" w:space="0" w:color="auto"/>
            <w:left w:val="none" w:sz="0" w:space="0" w:color="auto"/>
            <w:bottom w:val="none" w:sz="0" w:space="0" w:color="auto"/>
            <w:right w:val="none" w:sz="0" w:space="0" w:color="auto"/>
          </w:divBdr>
        </w:div>
        <w:div w:id="1057358965">
          <w:marLeft w:val="0"/>
          <w:marRight w:val="0"/>
          <w:marTop w:val="0"/>
          <w:marBottom w:val="336"/>
          <w:divBdr>
            <w:top w:val="none" w:sz="0" w:space="0" w:color="auto"/>
            <w:left w:val="none" w:sz="0" w:space="0" w:color="auto"/>
            <w:bottom w:val="none" w:sz="0" w:space="0" w:color="auto"/>
            <w:right w:val="none" w:sz="0" w:space="0" w:color="auto"/>
          </w:divBdr>
          <w:divsChild>
            <w:div w:id="565334857">
              <w:marLeft w:val="0"/>
              <w:marRight w:val="0"/>
              <w:marTop w:val="0"/>
              <w:marBottom w:val="0"/>
              <w:divBdr>
                <w:top w:val="none" w:sz="0" w:space="0" w:color="auto"/>
                <w:left w:val="none" w:sz="0" w:space="0" w:color="auto"/>
                <w:bottom w:val="none" w:sz="0" w:space="0" w:color="auto"/>
                <w:right w:val="none" w:sz="0" w:space="0" w:color="auto"/>
              </w:divBdr>
            </w:div>
          </w:divsChild>
        </w:div>
        <w:div w:id="1780106502">
          <w:marLeft w:val="0"/>
          <w:marRight w:val="0"/>
          <w:marTop w:val="0"/>
          <w:marBottom w:val="336"/>
          <w:divBdr>
            <w:top w:val="none" w:sz="0" w:space="0" w:color="auto"/>
            <w:left w:val="none" w:sz="0" w:space="0" w:color="auto"/>
            <w:bottom w:val="none" w:sz="0" w:space="0" w:color="auto"/>
            <w:right w:val="none" w:sz="0" w:space="0" w:color="auto"/>
          </w:divBdr>
          <w:divsChild>
            <w:div w:id="1940868137">
              <w:marLeft w:val="0"/>
              <w:marRight w:val="0"/>
              <w:marTop w:val="0"/>
              <w:marBottom w:val="0"/>
              <w:divBdr>
                <w:top w:val="none" w:sz="0" w:space="0" w:color="auto"/>
                <w:left w:val="none" w:sz="0" w:space="0" w:color="auto"/>
                <w:bottom w:val="none" w:sz="0" w:space="0" w:color="auto"/>
                <w:right w:val="none" w:sz="0" w:space="0" w:color="auto"/>
              </w:divBdr>
            </w:div>
          </w:divsChild>
        </w:div>
        <w:div w:id="1040132010">
          <w:marLeft w:val="0"/>
          <w:marRight w:val="0"/>
          <w:marTop w:val="0"/>
          <w:marBottom w:val="336"/>
          <w:divBdr>
            <w:top w:val="none" w:sz="0" w:space="0" w:color="auto"/>
            <w:left w:val="none" w:sz="0" w:space="0" w:color="auto"/>
            <w:bottom w:val="none" w:sz="0" w:space="0" w:color="auto"/>
            <w:right w:val="none" w:sz="0" w:space="0" w:color="auto"/>
          </w:divBdr>
          <w:divsChild>
            <w:div w:id="539247622">
              <w:marLeft w:val="0"/>
              <w:marRight w:val="0"/>
              <w:marTop w:val="0"/>
              <w:marBottom w:val="0"/>
              <w:divBdr>
                <w:top w:val="none" w:sz="0" w:space="0" w:color="auto"/>
                <w:left w:val="none" w:sz="0" w:space="0" w:color="auto"/>
                <w:bottom w:val="none" w:sz="0" w:space="0" w:color="auto"/>
                <w:right w:val="none" w:sz="0" w:space="0" w:color="auto"/>
              </w:divBdr>
            </w:div>
          </w:divsChild>
        </w:div>
        <w:div w:id="458455968">
          <w:marLeft w:val="0"/>
          <w:marRight w:val="0"/>
          <w:marTop w:val="0"/>
          <w:marBottom w:val="336"/>
          <w:divBdr>
            <w:top w:val="none" w:sz="0" w:space="0" w:color="auto"/>
            <w:left w:val="none" w:sz="0" w:space="0" w:color="auto"/>
            <w:bottom w:val="none" w:sz="0" w:space="0" w:color="auto"/>
            <w:right w:val="none" w:sz="0" w:space="0" w:color="auto"/>
          </w:divBdr>
          <w:divsChild>
            <w:div w:id="881210803">
              <w:marLeft w:val="0"/>
              <w:marRight w:val="0"/>
              <w:marTop w:val="0"/>
              <w:marBottom w:val="0"/>
              <w:divBdr>
                <w:top w:val="none" w:sz="0" w:space="0" w:color="auto"/>
                <w:left w:val="none" w:sz="0" w:space="0" w:color="auto"/>
                <w:bottom w:val="none" w:sz="0" w:space="0" w:color="auto"/>
                <w:right w:val="none" w:sz="0" w:space="0" w:color="auto"/>
              </w:divBdr>
            </w:div>
          </w:divsChild>
        </w:div>
        <w:div w:id="418213597">
          <w:marLeft w:val="0"/>
          <w:marRight w:val="0"/>
          <w:marTop w:val="0"/>
          <w:marBottom w:val="336"/>
          <w:divBdr>
            <w:top w:val="none" w:sz="0" w:space="0" w:color="auto"/>
            <w:left w:val="none" w:sz="0" w:space="0" w:color="auto"/>
            <w:bottom w:val="none" w:sz="0" w:space="0" w:color="auto"/>
            <w:right w:val="none" w:sz="0" w:space="0" w:color="auto"/>
          </w:divBdr>
          <w:divsChild>
            <w:div w:id="1283728701">
              <w:marLeft w:val="0"/>
              <w:marRight w:val="0"/>
              <w:marTop w:val="0"/>
              <w:marBottom w:val="0"/>
              <w:divBdr>
                <w:top w:val="none" w:sz="0" w:space="0" w:color="auto"/>
                <w:left w:val="none" w:sz="0" w:space="0" w:color="auto"/>
                <w:bottom w:val="none" w:sz="0" w:space="0" w:color="auto"/>
                <w:right w:val="none" w:sz="0" w:space="0" w:color="auto"/>
              </w:divBdr>
            </w:div>
          </w:divsChild>
        </w:div>
        <w:div w:id="1769277924">
          <w:marLeft w:val="0"/>
          <w:marRight w:val="0"/>
          <w:marTop w:val="0"/>
          <w:marBottom w:val="336"/>
          <w:divBdr>
            <w:top w:val="none" w:sz="0" w:space="0" w:color="auto"/>
            <w:left w:val="none" w:sz="0" w:space="0" w:color="auto"/>
            <w:bottom w:val="none" w:sz="0" w:space="0" w:color="auto"/>
            <w:right w:val="none" w:sz="0" w:space="0" w:color="auto"/>
          </w:divBdr>
          <w:divsChild>
            <w:div w:id="1327593039">
              <w:marLeft w:val="0"/>
              <w:marRight w:val="0"/>
              <w:marTop w:val="0"/>
              <w:marBottom w:val="0"/>
              <w:divBdr>
                <w:top w:val="none" w:sz="0" w:space="0" w:color="auto"/>
                <w:left w:val="none" w:sz="0" w:space="0" w:color="auto"/>
                <w:bottom w:val="none" w:sz="0" w:space="0" w:color="auto"/>
                <w:right w:val="none" w:sz="0" w:space="0" w:color="auto"/>
              </w:divBdr>
            </w:div>
          </w:divsChild>
        </w:div>
        <w:div w:id="1314722683">
          <w:marLeft w:val="0"/>
          <w:marRight w:val="0"/>
          <w:marTop w:val="0"/>
          <w:marBottom w:val="336"/>
          <w:divBdr>
            <w:top w:val="none" w:sz="0" w:space="0" w:color="auto"/>
            <w:left w:val="none" w:sz="0" w:space="0" w:color="auto"/>
            <w:bottom w:val="none" w:sz="0" w:space="0" w:color="auto"/>
            <w:right w:val="none" w:sz="0" w:space="0" w:color="auto"/>
          </w:divBdr>
          <w:divsChild>
            <w:div w:id="197817718">
              <w:marLeft w:val="0"/>
              <w:marRight w:val="0"/>
              <w:marTop w:val="0"/>
              <w:marBottom w:val="0"/>
              <w:divBdr>
                <w:top w:val="none" w:sz="0" w:space="0" w:color="auto"/>
                <w:left w:val="none" w:sz="0" w:space="0" w:color="auto"/>
                <w:bottom w:val="none" w:sz="0" w:space="0" w:color="auto"/>
                <w:right w:val="none" w:sz="0" w:space="0" w:color="auto"/>
              </w:divBdr>
            </w:div>
          </w:divsChild>
        </w:div>
        <w:div w:id="1303344518">
          <w:marLeft w:val="0"/>
          <w:marRight w:val="0"/>
          <w:marTop w:val="0"/>
          <w:marBottom w:val="336"/>
          <w:divBdr>
            <w:top w:val="none" w:sz="0" w:space="0" w:color="auto"/>
            <w:left w:val="none" w:sz="0" w:space="0" w:color="auto"/>
            <w:bottom w:val="none" w:sz="0" w:space="0" w:color="auto"/>
            <w:right w:val="none" w:sz="0" w:space="0" w:color="auto"/>
          </w:divBdr>
          <w:divsChild>
            <w:div w:id="1493259712">
              <w:marLeft w:val="0"/>
              <w:marRight w:val="0"/>
              <w:marTop w:val="0"/>
              <w:marBottom w:val="0"/>
              <w:divBdr>
                <w:top w:val="none" w:sz="0" w:space="0" w:color="auto"/>
                <w:left w:val="none" w:sz="0" w:space="0" w:color="auto"/>
                <w:bottom w:val="none" w:sz="0" w:space="0" w:color="auto"/>
                <w:right w:val="none" w:sz="0" w:space="0" w:color="auto"/>
              </w:divBdr>
            </w:div>
          </w:divsChild>
        </w:div>
        <w:div w:id="1719863248">
          <w:marLeft w:val="0"/>
          <w:marRight w:val="0"/>
          <w:marTop w:val="0"/>
          <w:marBottom w:val="0"/>
          <w:divBdr>
            <w:top w:val="none" w:sz="0" w:space="0" w:color="auto"/>
            <w:left w:val="none" w:sz="0" w:space="0" w:color="auto"/>
            <w:bottom w:val="none" w:sz="0" w:space="0" w:color="auto"/>
            <w:right w:val="none" w:sz="0" w:space="0" w:color="auto"/>
          </w:divBdr>
          <w:divsChild>
            <w:div w:id="930621579">
              <w:marLeft w:val="0"/>
              <w:marRight w:val="0"/>
              <w:marTop w:val="0"/>
              <w:marBottom w:val="0"/>
              <w:divBdr>
                <w:top w:val="none" w:sz="0" w:space="0" w:color="auto"/>
                <w:left w:val="none" w:sz="0" w:space="0" w:color="auto"/>
                <w:bottom w:val="none" w:sz="0" w:space="0" w:color="auto"/>
                <w:right w:val="none" w:sz="0" w:space="0" w:color="auto"/>
              </w:divBdr>
              <w:divsChild>
                <w:div w:id="1606771961">
                  <w:marLeft w:val="0"/>
                  <w:marRight w:val="0"/>
                  <w:marTop w:val="0"/>
                  <w:marBottom w:val="0"/>
                  <w:divBdr>
                    <w:top w:val="none" w:sz="0" w:space="0" w:color="auto"/>
                    <w:left w:val="none" w:sz="0" w:space="0" w:color="auto"/>
                    <w:bottom w:val="none" w:sz="0" w:space="0" w:color="auto"/>
                    <w:right w:val="none" w:sz="0" w:space="0" w:color="auto"/>
                  </w:divBdr>
                  <w:divsChild>
                    <w:div w:id="9559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8218">
          <w:marLeft w:val="0"/>
          <w:marRight w:val="0"/>
          <w:marTop w:val="0"/>
          <w:marBottom w:val="336"/>
          <w:divBdr>
            <w:top w:val="none" w:sz="0" w:space="0" w:color="auto"/>
            <w:left w:val="none" w:sz="0" w:space="0" w:color="auto"/>
            <w:bottom w:val="none" w:sz="0" w:space="0" w:color="auto"/>
            <w:right w:val="none" w:sz="0" w:space="0" w:color="auto"/>
          </w:divBdr>
          <w:divsChild>
            <w:div w:id="1080446057">
              <w:marLeft w:val="0"/>
              <w:marRight w:val="0"/>
              <w:marTop w:val="0"/>
              <w:marBottom w:val="0"/>
              <w:divBdr>
                <w:top w:val="none" w:sz="0" w:space="0" w:color="auto"/>
                <w:left w:val="none" w:sz="0" w:space="0" w:color="auto"/>
                <w:bottom w:val="none" w:sz="0" w:space="0" w:color="auto"/>
                <w:right w:val="none" w:sz="0" w:space="0" w:color="auto"/>
              </w:divBdr>
            </w:div>
          </w:divsChild>
        </w:div>
        <w:div w:id="1757703049">
          <w:marLeft w:val="0"/>
          <w:marRight w:val="0"/>
          <w:marTop w:val="0"/>
          <w:marBottom w:val="0"/>
          <w:divBdr>
            <w:top w:val="none" w:sz="0" w:space="0" w:color="auto"/>
            <w:left w:val="none" w:sz="0" w:space="0" w:color="auto"/>
            <w:bottom w:val="none" w:sz="0" w:space="0" w:color="auto"/>
            <w:right w:val="none" w:sz="0" w:space="0" w:color="auto"/>
          </w:divBdr>
        </w:div>
        <w:div w:id="1395087612">
          <w:marLeft w:val="0"/>
          <w:marRight w:val="0"/>
          <w:marTop w:val="0"/>
          <w:marBottom w:val="336"/>
          <w:divBdr>
            <w:top w:val="none" w:sz="0" w:space="0" w:color="auto"/>
            <w:left w:val="none" w:sz="0" w:space="0" w:color="auto"/>
            <w:bottom w:val="none" w:sz="0" w:space="0" w:color="auto"/>
            <w:right w:val="none" w:sz="0" w:space="0" w:color="auto"/>
          </w:divBdr>
          <w:divsChild>
            <w:div w:id="278071972">
              <w:marLeft w:val="0"/>
              <w:marRight w:val="0"/>
              <w:marTop w:val="0"/>
              <w:marBottom w:val="0"/>
              <w:divBdr>
                <w:top w:val="none" w:sz="0" w:space="0" w:color="auto"/>
                <w:left w:val="none" w:sz="0" w:space="0" w:color="auto"/>
                <w:bottom w:val="none" w:sz="0" w:space="0" w:color="auto"/>
                <w:right w:val="none" w:sz="0" w:space="0" w:color="auto"/>
              </w:divBdr>
            </w:div>
          </w:divsChild>
        </w:div>
        <w:div w:id="759839725">
          <w:marLeft w:val="0"/>
          <w:marRight w:val="0"/>
          <w:marTop w:val="0"/>
          <w:marBottom w:val="336"/>
          <w:divBdr>
            <w:top w:val="none" w:sz="0" w:space="0" w:color="auto"/>
            <w:left w:val="none" w:sz="0" w:space="0" w:color="auto"/>
            <w:bottom w:val="none" w:sz="0" w:space="0" w:color="auto"/>
            <w:right w:val="none" w:sz="0" w:space="0" w:color="auto"/>
          </w:divBdr>
          <w:divsChild>
            <w:div w:id="1402017748">
              <w:marLeft w:val="0"/>
              <w:marRight w:val="0"/>
              <w:marTop w:val="0"/>
              <w:marBottom w:val="0"/>
              <w:divBdr>
                <w:top w:val="none" w:sz="0" w:space="0" w:color="auto"/>
                <w:left w:val="none" w:sz="0" w:space="0" w:color="auto"/>
                <w:bottom w:val="none" w:sz="0" w:space="0" w:color="auto"/>
                <w:right w:val="none" w:sz="0" w:space="0" w:color="auto"/>
              </w:divBdr>
            </w:div>
          </w:divsChild>
        </w:div>
        <w:div w:id="155850746">
          <w:marLeft w:val="0"/>
          <w:marRight w:val="0"/>
          <w:marTop w:val="0"/>
          <w:marBottom w:val="336"/>
          <w:divBdr>
            <w:top w:val="none" w:sz="0" w:space="0" w:color="auto"/>
            <w:left w:val="none" w:sz="0" w:space="0" w:color="auto"/>
            <w:bottom w:val="none" w:sz="0" w:space="0" w:color="auto"/>
            <w:right w:val="none" w:sz="0" w:space="0" w:color="auto"/>
          </w:divBdr>
          <w:divsChild>
            <w:div w:id="2139685555">
              <w:marLeft w:val="0"/>
              <w:marRight w:val="0"/>
              <w:marTop w:val="0"/>
              <w:marBottom w:val="0"/>
              <w:divBdr>
                <w:top w:val="none" w:sz="0" w:space="0" w:color="auto"/>
                <w:left w:val="none" w:sz="0" w:space="0" w:color="auto"/>
                <w:bottom w:val="none" w:sz="0" w:space="0" w:color="auto"/>
                <w:right w:val="none" w:sz="0" w:space="0" w:color="auto"/>
              </w:divBdr>
            </w:div>
          </w:divsChild>
        </w:div>
        <w:div w:id="1199124186">
          <w:marLeft w:val="0"/>
          <w:marRight w:val="0"/>
          <w:marTop w:val="0"/>
          <w:marBottom w:val="336"/>
          <w:divBdr>
            <w:top w:val="none" w:sz="0" w:space="0" w:color="auto"/>
            <w:left w:val="none" w:sz="0" w:space="0" w:color="auto"/>
            <w:bottom w:val="none" w:sz="0" w:space="0" w:color="auto"/>
            <w:right w:val="none" w:sz="0" w:space="0" w:color="auto"/>
          </w:divBdr>
          <w:divsChild>
            <w:div w:id="1454131957">
              <w:marLeft w:val="0"/>
              <w:marRight w:val="0"/>
              <w:marTop w:val="0"/>
              <w:marBottom w:val="0"/>
              <w:divBdr>
                <w:top w:val="none" w:sz="0" w:space="0" w:color="auto"/>
                <w:left w:val="none" w:sz="0" w:space="0" w:color="auto"/>
                <w:bottom w:val="none" w:sz="0" w:space="0" w:color="auto"/>
                <w:right w:val="none" w:sz="0" w:space="0" w:color="auto"/>
              </w:divBdr>
            </w:div>
          </w:divsChild>
        </w:div>
        <w:div w:id="269700212">
          <w:marLeft w:val="0"/>
          <w:marRight w:val="0"/>
          <w:marTop w:val="0"/>
          <w:marBottom w:val="336"/>
          <w:divBdr>
            <w:top w:val="none" w:sz="0" w:space="0" w:color="auto"/>
            <w:left w:val="none" w:sz="0" w:space="0" w:color="auto"/>
            <w:bottom w:val="none" w:sz="0" w:space="0" w:color="auto"/>
            <w:right w:val="none" w:sz="0" w:space="0" w:color="auto"/>
          </w:divBdr>
          <w:divsChild>
            <w:div w:id="1967007006">
              <w:marLeft w:val="0"/>
              <w:marRight w:val="0"/>
              <w:marTop w:val="0"/>
              <w:marBottom w:val="0"/>
              <w:divBdr>
                <w:top w:val="none" w:sz="0" w:space="0" w:color="auto"/>
                <w:left w:val="none" w:sz="0" w:space="0" w:color="auto"/>
                <w:bottom w:val="none" w:sz="0" w:space="0" w:color="auto"/>
                <w:right w:val="none" w:sz="0" w:space="0" w:color="auto"/>
              </w:divBdr>
            </w:div>
          </w:divsChild>
        </w:div>
        <w:div w:id="729691467">
          <w:marLeft w:val="0"/>
          <w:marRight w:val="0"/>
          <w:marTop w:val="0"/>
          <w:marBottom w:val="336"/>
          <w:divBdr>
            <w:top w:val="none" w:sz="0" w:space="0" w:color="auto"/>
            <w:left w:val="none" w:sz="0" w:space="0" w:color="auto"/>
            <w:bottom w:val="none" w:sz="0" w:space="0" w:color="auto"/>
            <w:right w:val="none" w:sz="0" w:space="0" w:color="auto"/>
          </w:divBdr>
          <w:divsChild>
            <w:div w:id="406269546">
              <w:marLeft w:val="0"/>
              <w:marRight w:val="0"/>
              <w:marTop w:val="0"/>
              <w:marBottom w:val="0"/>
              <w:divBdr>
                <w:top w:val="none" w:sz="0" w:space="0" w:color="auto"/>
                <w:left w:val="none" w:sz="0" w:space="0" w:color="auto"/>
                <w:bottom w:val="none" w:sz="0" w:space="0" w:color="auto"/>
                <w:right w:val="none" w:sz="0" w:space="0" w:color="auto"/>
              </w:divBdr>
            </w:div>
          </w:divsChild>
        </w:div>
        <w:div w:id="1842043513">
          <w:marLeft w:val="0"/>
          <w:marRight w:val="0"/>
          <w:marTop w:val="0"/>
          <w:marBottom w:val="336"/>
          <w:divBdr>
            <w:top w:val="none" w:sz="0" w:space="0" w:color="auto"/>
            <w:left w:val="none" w:sz="0" w:space="0" w:color="auto"/>
            <w:bottom w:val="none" w:sz="0" w:space="0" w:color="auto"/>
            <w:right w:val="none" w:sz="0" w:space="0" w:color="auto"/>
          </w:divBdr>
          <w:divsChild>
            <w:div w:id="680086016">
              <w:marLeft w:val="0"/>
              <w:marRight w:val="0"/>
              <w:marTop w:val="0"/>
              <w:marBottom w:val="0"/>
              <w:divBdr>
                <w:top w:val="none" w:sz="0" w:space="0" w:color="auto"/>
                <w:left w:val="none" w:sz="0" w:space="0" w:color="auto"/>
                <w:bottom w:val="none" w:sz="0" w:space="0" w:color="auto"/>
                <w:right w:val="none" w:sz="0" w:space="0" w:color="auto"/>
              </w:divBdr>
            </w:div>
          </w:divsChild>
        </w:div>
        <w:div w:id="1837068577">
          <w:marLeft w:val="0"/>
          <w:marRight w:val="0"/>
          <w:marTop w:val="0"/>
          <w:marBottom w:val="0"/>
          <w:divBdr>
            <w:top w:val="none" w:sz="0" w:space="0" w:color="auto"/>
            <w:left w:val="none" w:sz="0" w:space="0" w:color="auto"/>
            <w:bottom w:val="none" w:sz="0" w:space="0" w:color="auto"/>
            <w:right w:val="none" w:sz="0" w:space="0" w:color="auto"/>
          </w:divBdr>
        </w:div>
        <w:div w:id="1030181715">
          <w:marLeft w:val="0"/>
          <w:marRight w:val="0"/>
          <w:marTop w:val="0"/>
          <w:marBottom w:val="336"/>
          <w:divBdr>
            <w:top w:val="none" w:sz="0" w:space="0" w:color="auto"/>
            <w:left w:val="none" w:sz="0" w:space="0" w:color="auto"/>
            <w:bottom w:val="none" w:sz="0" w:space="0" w:color="auto"/>
            <w:right w:val="none" w:sz="0" w:space="0" w:color="auto"/>
          </w:divBdr>
          <w:divsChild>
            <w:div w:id="559900547">
              <w:marLeft w:val="0"/>
              <w:marRight w:val="0"/>
              <w:marTop w:val="0"/>
              <w:marBottom w:val="0"/>
              <w:divBdr>
                <w:top w:val="none" w:sz="0" w:space="0" w:color="auto"/>
                <w:left w:val="none" w:sz="0" w:space="0" w:color="auto"/>
                <w:bottom w:val="none" w:sz="0" w:space="0" w:color="auto"/>
                <w:right w:val="none" w:sz="0" w:space="0" w:color="auto"/>
              </w:divBdr>
            </w:div>
          </w:divsChild>
        </w:div>
        <w:div w:id="913704861">
          <w:marLeft w:val="0"/>
          <w:marRight w:val="0"/>
          <w:marTop w:val="0"/>
          <w:marBottom w:val="336"/>
          <w:divBdr>
            <w:top w:val="none" w:sz="0" w:space="0" w:color="auto"/>
            <w:left w:val="none" w:sz="0" w:space="0" w:color="auto"/>
            <w:bottom w:val="none" w:sz="0" w:space="0" w:color="auto"/>
            <w:right w:val="none" w:sz="0" w:space="0" w:color="auto"/>
          </w:divBdr>
          <w:divsChild>
            <w:div w:id="1025449534">
              <w:marLeft w:val="0"/>
              <w:marRight w:val="0"/>
              <w:marTop w:val="0"/>
              <w:marBottom w:val="0"/>
              <w:divBdr>
                <w:top w:val="none" w:sz="0" w:space="0" w:color="auto"/>
                <w:left w:val="none" w:sz="0" w:space="0" w:color="auto"/>
                <w:bottom w:val="none" w:sz="0" w:space="0" w:color="auto"/>
                <w:right w:val="none" w:sz="0" w:space="0" w:color="auto"/>
              </w:divBdr>
            </w:div>
          </w:divsChild>
        </w:div>
        <w:div w:id="1223298506">
          <w:marLeft w:val="0"/>
          <w:marRight w:val="0"/>
          <w:marTop w:val="0"/>
          <w:marBottom w:val="336"/>
          <w:divBdr>
            <w:top w:val="none" w:sz="0" w:space="0" w:color="auto"/>
            <w:left w:val="none" w:sz="0" w:space="0" w:color="auto"/>
            <w:bottom w:val="none" w:sz="0" w:space="0" w:color="auto"/>
            <w:right w:val="none" w:sz="0" w:space="0" w:color="auto"/>
          </w:divBdr>
          <w:divsChild>
            <w:div w:id="316611634">
              <w:marLeft w:val="0"/>
              <w:marRight w:val="0"/>
              <w:marTop w:val="0"/>
              <w:marBottom w:val="0"/>
              <w:divBdr>
                <w:top w:val="none" w:sz="0" w:space="0" w:color="auto"/>
                <w:left w:val="none" w:sz="0" w:space="0" w:color="auto"/>
                <w:bottom w:val="none" w:sz="0" w:space="0" w:color="auto"/>
                <w:right w:val="none" w:sz="0" w:space="0" w:color="auto"/>
              </w:divBdr>
            </w:div>
          </w:divsChild>
        </w:div>
        <w:div w:id="324940103">
          <w:marLeft w:val="0"/>
          <w:marRight w:val="0"/>
          <w:marTop w:val="0"/>
          <w:marBottom w:val="336"/>
          <w:divBdr>
            <w:top w:val="none" w:sz="0" w:space="0" w:color="auto"/>
            <w:left w:val="none" w:sz="0" w:space="0" w:color="auto"/>
            <w:bottom w:val="none" w:sz="0" w:space="0" w:color="auto"/>
            <w:right w:val="none" w:sz="0" w:space="0" w:color="auto"/>
          </w:divBdr>
          <w:divsChild>
            <w:div w:id="2009747665">
              <w:marLeft w:val="0"/>
              <w:marRight w:val="0"/>
              <w:marTop w:val="0"/>
              <w:marBottom w:val="0"/>
              <w:divBdr>
                <w:top w:val="none" w:sz="0" w:space="0" w:color="auto"/>
                <w:left w:val="none" w:sz="0" w:space="0" w:color="auto"/>
                <w:bottom w:val="none" w:sz="0" w:space="0" w:color="auto"/>
                <w:right w:val="none" w:sz="0" w:space="0" w:color="auto"/>
              </w:divBdr>
            </w:div>
          </w:divsChild>
        </w:div>
        <w:div w:id="830487102">
          <w:marLeft w:val="0"/>
          <w:marRight w:val="0"/>
          <w:marTop w:val="0"/>
          <w:marBottom w:val="336"/>
          <w:divBdr>
            <w:top w:val="none" w:sz="0" w:space="0" w:color="auto"/>
            <w:left w:val="none" w:sz="0" w:space="0" w:color="auto"/>
            <w:bottom w:val="none" w:sz="0" w:space="0" w:color="auto"/>
            <w:right w:val="none" w:sz="0" w:space="0" w:color="auto"/>
          </w:divBdr>
          <w:divsChild>
            <w:div w:id="249848823">
              <w:marLeft w:val="0"/>
              <w:marRight w:val="0"/>
              <w:marTop w:val="0"/>
              <w:marBottom w:val="0"/>
              <w:divBdr>
                <w:top w:val="none" w:sz="0" w:space="0" w:color="auto"/>
                <w:left w:val="none" w:sz="0" w:space="0" w:color="auto"/>
                <w:bottom w:val="none" w:sz="0" w:space="0" w:color="auto"/>
                <w:right w:val="none" w:sz="0" w:space="0" w:color="auto"/>
              </w:divBdr>
            </w:div>
          </w:divsChild>
        </w:div>
        <w:div w:id="471488436">
          <w:marLeft w:val="0"/>
          <w:marRight w:val="0"/>
          <w:marTop w:val="0"/>
          <w:marBottom w:val="336"/>
          <w:divBdr>
            <w:top w:val="none" w:sz="0" w:space="0" w:color="auto"/>
            <w:left w:val="none" w:sz="0" w:space="0" w:color="auto"/>
            <w:bottom w:val="none" w:sz="0" w:space="0" w:color="auto"/>
            <w:right w:val="none" w:sz="0" w:space="0" w:color="auto"/>
          </w:divBdr>
          <w:divsChild>
            <w:div w:id="1905873543">
              <w:marLeft w:val="0"/>
              <w:marRight w:val="0"/>
              <w:marTop w:val="0"/>
              <w:marBottom w:val="0"/>
              <w:divBdr>
                <w:top w:val="none" w:sz="0" w:space="0" w:color="auto"/>
                <w:left w:val="none" w:sz="0" w:space="0" w:color="auto"/>
                <w:bottom w:val="none" w:sz="0" w:space="0" w:color="auto"/>
                <w:right w:val="none" w:sz="0" w:space="0" w:color="auto"/>
              </w:divBdr>
            </w:div>
          </w:divsChild>
        </w:div>
        <w:div w:id="675351575">
          <w:marLeft w:val="0"/>
          <w:marRight w:val="0"/>
          <w:marTop w:val="0"/>
          <w:marBottom w:val="336"/>
          <w:divBdr>
            <w:top w:val="none" w:sz="0" w:space="0" w:color="auto"/>
            <w:left w:val="none" w:sz="0" w:space="0" w:color="auto"/>
            <w:bottom w:val="none" w:sz="0" w:space="0" w:color="auto"/>
            <w:right w:val="none" w:sz="0" w:space="0" w:color="auto"/>
          </w:divBdr>
          <w:divsChild>
            <w:div w:id="1205289192">
              <w:marLeft w:val="0"/>
              <w:marRight w:val="0"/>
              <w:marTop w:val="0"/>
              <w:marBottom w:val="0"/>
              <w:divBdr>
                <w:top w:val="none" w:sz="0" w:space="0" w:color="auto"/>
                <w:left w:val="none" w:sz="0" w:space="0" w:color="auto"/>
                <w:bottom w:val="none" w:sz="0" w:space="0" w:color="auto"/>
                <w:right w:val="none" w:sz="0" w:space="0" w:color="auto"/>
              </w:divBdr>
            </w:div>
          </w:divsChild>
        </w:div>
        <w:div w:id="368461352">
          <w:marLeft w:val="0"/>
          <w:marRight w:val="0"/>
          <w:marTop w:val="0"/>
          <w:marBottom w:val="336"/>
          <w:divBdr>
            <w:top w:val="none" w:sz="0" w:space="0" w:color="auto"/>
            <w:left w:val="none" w:sz="0" w:space="0" w:color="auto"/>
            <w:bottom w:val="none" w:sz="0" w:space="0" w:color="auto"/>
            <w:right w:val="none" w:sz="0" w:space="0" w:color="auto"/>
          </w:divBdr>
          <w:divsChild>
            <w:div w:id="1759280241">
              <w:marLeft w:val="0"/>
              <w:marRight w:val="0"/>
              <w:marTop w:val="0"/>
              <w:marBottom w:val="0"/>
              <w:divBdr>
                <w:top w:val="none" w:sz="0" w:space="0" w:color="auto"/>
                <w:left w:val="none" w:sz="0" w:space="0" w:color="auto"/>
                <w:bottom w:val="none" w:sz="0" w:space="0" w:color="auto"/>
                <w:right w:val="none" w:sz="0" w:space="0" w:color="auto"/>
              </w:divBdr>
            </w:div>
          </w:divsChild>
        </w:div>
        <w:div w:id="491869087">
          <w:marLeft w:val="0"/>
          <w:marRight w:val="0"/>
          <w:marTop w:val="0"/>
          <w:marBottom w:val="0"/>
          <w:divBdr>
            <w:top w:val="none" w:sz="0" w:space="0" w:color="auto"/>
            <w:left w:val="none" w:sz="0" w:space="0" w:color="auto"/>
            <w:bottom w:val="none" w:sz="0" w:space="0" w:color="auto"/>
            <w:right w:val="none" w:sz="0" w:space="0" w:color="auto"/>
          </w:divBdr>
          <w:divsChild>
            <w:div w:id="2104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6070">
      <w:bodyDiv w:val="1"/>
      <w:marLeft w:val="0"/>
      <w:marRight w:val="0"/>
      <w:marTop w:val="0"/>
      <w:marBottom w:val="0"/>
      <w:divBdr>
        <w:top w:val="none" w:sz="0" w:space="0" w:color="auto"/>
        <w:left w:val="none" w:sz="0" w:space="0" w:color="auto"/>
        <w:bottom w:val="none" w:sz="0" w:space="0" w:color="auto"/>
        <w:right w:val="none" w:sz="0" w:space="0" w:color="auto"/>
      </w:divBdr>
    </w:div>
    <w:div w:id="363485168">
      <w:bodyDiv w:val="1"/>
      <w:marLeft w:val="0"/>
      <w:marRight w:val="0"/>
      <w:marTop w:val="0"/>
      <w:marBottom w:val="0"/>
      <w:divBdr>
        <w:top w:val="none" w:sz="0" w:space="0" w:color="auto"/>
        <w:left w:val="none" w:sz="0" w:space="0" w:color="auto"/>
        <w:bottom w:val="none" w:sz="0" w:space="0" w:color="auto"/>
        <w:right w:val="none" w:sz="0" w:space="0" w:color="auto"/>
      </w:divBdr>
      <w:divsChild>
        <w:div w:id="756168992">
          <w:marLeft w:val="-2250"/>
          <w:marRight w:val="0"/>
          <w:marTop w:val="0"/>
          <w:marBottom w:val="0"/>
          <w:divBdr>
            <w:top w:val="none" w:sz="0" w:space="0" w:color="auto"/>
            <w:left w:val="none" w:sz="0" w:space="0" w:color="auto"/>
            <w:bottom w:val="none" w:sz="0" w:space="0" w:color="auto"/>
            <w:right w:val="none" w:sz="0" w:space="0" w:color="auto"/>
          </w:divBdr>
          <w:divsChild>
            <w:div w:id="821241977">
              <w:marLeft w:val="0"/>
              <w:marRight w:val="0"/>
              <w:marTop w:val="0"/>
              <w:marBottom w:val="240"/>
              <w:divBdr>
                <w:top w:val="none" w:sz="0" w:space="0" w:color="auto"/>
                <w:left w:val="none" w:sz="0" w:space="0" w:color="auto"/>
                <w:bottom w:val="none" w:sz="0" w:space="0" w:color="auto"/>
                <w:right w:val="none" w:sz="0" w:space="0" w:color="auto"/>
              </w:divBdr>
            </w:div>
          </w:divsChild>
        </w:div>
        <w:div w:id="1731150442">
          <w:marLeft w:val="-4500"/>
          <w:marRight w:val="0"/>
          <w:marTop w:val="0"/>
          <w:marBottom w:val="0"/>
          <w:divBdr>
            <w:top w:val="none" w:sz="0" w:space="0" w:color="auto"/>
            <w:left w:val="none" w:sz="0" w:space="0" w:color="auto"/>
            <w:bottom w:val="none" w:sz="0" w:space="0" w:color="auto"/>
            <w:right w:val="none" w:sz="0" w:space="0" w:color="auto"/>
          </w:divBdr>
          <w:divsChild>
            <w:div w:id="176848831">
              <w:marLeft w:val="0"/>
              <w:marRight w:val="0"/>
              <w:marTop w:val="0"/>
              <w:marBottom w:val="240"/>
              <w:divBdr>
                <w:top w:val="none" w:sz="0" w:space="0" w:color="auto"/>
                <w:left w:val="none" w:sz="0" w:space="0" w:color="auto"/>
                <w:bottom w:val="none" w:sz="0" w:space="0" w:color="auto"/>
                <w:right w:val="none" w:sz="0" w:space="0" w:color="auto"/>
              </w:divBdr>
            </w:div>
          </w:divsChild>
        </w:div>
        <w:div w:id="443421808">
          <w:marLeft w:val="-2250"/>
          <w:marRight w:val="0"/>
          <w:marTop w:val="0"/>
          <w:marBottom w:val="0"/>
          <w:divBdr>
            <w:top w:val="none" w:sz="0" w:space="0" w:color="auto"/>
            <w:left w:val="none" w:sz="0" w:space="0" w:color="auto"/>
            <w:bottom w:val="none" w:sz="0" w:space="0" w:color="auto"/>
            <w:right w:val="none" w:sz="0" w:space="0" w:color="auto"/>
          </w:divBdr>
          <w:divsChild>
            <w:div w:id="123473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5881077">
      <w:bodyDiv w:val="1"/>
      <w:marLeft w:val="0"/>
      <w:marRight w:val="0"/>
      <w:marTop w:val="0"/>
      <w:marBottom w:val="0"/>
      <w:divBdr>
        <w:top w:val="none" w:sz="0" w:space="0" w:color="auto"/>
        <w:left w:val="none" w:sz="0" w:space="0" w:color="auto"/>
        <w:bottom w:val="none" w:sz="0" w:space="0" w:color="auto"/>
        <w:right w:val="none" w:sz="0" w:space="0" w:color="auto"/>
      </w:divBdr>
      <w:divsChild>
        <w:div w:id="480535663">
          <w:marLeft w:val="-4500"/>
          <w:marRight w:val="0"/>
          <w:marTop w:val="0"/>
          <w:marBottom w:val="0"/>
          <w:divBdr>
            <w:top w:val="none" w:sz="0" w:space="0" w:color="auto"/>
            <w:left w:val="none" w:sz="0" w:space="0" w:color="auto"/>
            <w:bottom w:val="none" w:sz="0" w:space="0" w:color="auto"/>
            <w:right w:val="none" w:sz="0" w:space="0" w:color="auto"/>
          </w:divBdr>
          <w:divsChild>
            <w:div w:id="2018387888">
              <w:marLeft w:val="0"/>
              <w:marRight w:val="0"/>
              <w:marTop w:val="0"/>
              <w:marBottom w:val="240"/>
              <w:divBdr>
                <w:top w:val="none" w:sz="0" w:space="0" w:color="auto"/>
                <w:left w:val="none" w:sz="0" w:space="0" w:color="auto"/>
                <w:bottom w:val="none" w:sz="0" w:space="0" w:color="auto"/>
                <w:right w:val="none" w:sz="0" w:space="0" w:color="auto"/>
              </w:divBdr>
            </w:div>
          </w:divsChild>
        </w:div>
        <w:div w:id="155582975">
          <w:marLeft w:val="-4500"/>
          <w:marRight w:val="0"/>
          <w:marTop w:val="0"/>
          <w:marBottom w:val="0"/>
          <w:divBdr>
            <w:top w:val="none" w:sz="0" w:space="0" w:color="auto"/>
            <w:left w:val="none" w:sz="0" w:space="0" w:color="auto"/>
            <w:bottom w:val="none" w:sz="0" w:space="0" w:color="auto"/>
            <w:right w:val="none" w:sz="0" w:space="0" w:color="auto"/>
          </w:divBdr>
          <w:divsChild>
            <w:div w:id="438599519">
              <w:marLeft w:val="0"/>
              <w:marRight w:val="0"/>
              <w:marTop w:val="0"/>
              <w:marBottom w:val="240"/>
              <w:divBdr>
                <w:top w:val="none" w:sz="0" w:space="0" w:color="auto"/>
                <w:left w:val="none" w:sz="0" w:space="0" w:color="auto"/>
                <w:bottom w:val="none" w:sz="0" w:space="0" w:color="auto"/>
                <w:right w:val="none" w:sz="0" w:space="0" w:color="auto"/>
              </w:divBdr>
            </w:div>
          </w:divsChild>
        </w:div>
        <w:div w:id="744230478">
          <w:marLeft w:val="-2250"/>
          <w:marRight w:val="0"/>
          <w:marTop w:val="0"/>
          <w:marBottom w:val="0"/>
          <w:divBdr>
            <w:top w:val="none" w:sz="0" w:space="0" w:color="auto"/>
            <w:left w:val="none" w:sz="0" w:space="0" w:color="auto"/>
            <w:bottom w:val="none" w:sz="0" w:space="0" w:color="auto"/>
            <w:right w:val="none" w:sz="0" w:space="0" w:color="auto"/>
          </w:divBdr>
          <w:divsChild>
            <w:div w:id="218245961">
              <w:marLeft w:val="0"/>
              <w:marRight w:val="0"/>
              <w:marTop w:val="0"/>
              <w:marBottom w:val="240"/>
              <w:divBdr>
                <w:top w:val="none" w:sz="0" w:space="0" w:color="auto"/>
                <w:left w:val="none" w:sz="0" w:space="0" w:color="auto"/>
                <w:bottom w:val="none" w:sz="0" w:space="0" w:color="auto"/>
                <w:right w:val="none" w:sz="0" w:space="0" w:color="auto"/>
              </w:divBdr>
            </w:div>
          </w:divsChild>
        </w:div>
        <w:div w:id="649407722">
          <w:marLeft w:val="-2250"/>
          <w:marRight w:val="0"/>
          <w:marTop w:val="0"/>
          <w:marBottom w:val="0"/>
          <w:divBdr>
            <w:top w:val="none" w:sz="0" w:space="0" w:color="auto"/>
            <w:left w:val="none" w:sz="0" w:space="0" w:color="auto"/>
            <w:bottom w:val="none" w:sz="0" w:space="0" w:color="auto"/>
            <w:right w:val="none" w:sz="0" w:space="0" w:color="auto"/>
          </w:divBdr>
          <w:divsChild>
            <w:div w:id="1270696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3943724">
      <w:bodyDiv w:val="1"/>
      <w:marLeft w:val="0"/>
      <w:marRight w:val="0"/>
      <w:marTop w:val="0"/>
      <w:marBottom w:val="0"/>
      <w:divBdr>
        <w:top w:val="none" w:sz="0" w:space="0" w:color="auto"/>
        <w:left w:val="none" w:sz="0" w:space="0" w:color="auto"/>
        <w:bottom w:val="none" w:sz="0" w:space="0" w:color="auto"/>
        <w:right w:val="none" w:sz="0" w:space="0" w:color="auto"/>
      </w:divBdr>
      <w:divsChild>
        <w:div w:id="1353727756">
          <w:marLeft w:val="-2250"/>
          <w:marRight w:val="0"/>
          <w:marTop w:val="0"/>
          <w:marBottom w:val="0"/>
          <w:divBdr>
            <w:top w:val="none" w:sz="0" w:space="0" w:color="auto"/>
            <w:left w:val="none" w:sz="0" w:space="0" w:color="auto"/>
            <w:bottom w:val="none" w:sz="0" w:space="0" w:color="auto"/>
            <w:right w:val="none" w:sz="0" w:space="0" w:color="auto"/>
          </w:divBdr>
          <w:divsChild>
            <w:div w:id="1879775085">
              <w:marLeft w:val="0"/>
              <w:marRight w:val="0"/>
              <w:marTop w:val="0"/>
              <w:marBottom w:val="240"/>
              <w:divBdr>
                <w:top w:val="none" w:sz="0" w:space="0" w:color="auto"/>
                <w:left w:val="none" w:sz="0" w:space="0" w:color="auto"/>
                <w:bottom w:val="none" w:sz="0" w:space="0" w:color="auto"/>
                <w:right w:val="none" w:sz="0" w:space="0" w:color="auto"/>
              </w:divBdr>
            </w:div>
          </w:divsChild>
        </w:div>
        <w:div w:id="1251812152">
          <w:marLeft w:val="-2250"/>
          <w:marRight w:val="0"/>
          <w:marTop w:val="0"/>
          <w:marBottom w:val="0"/>
          <w:divBdr>
            <w:top w:val="none" w:sz="0" w:space="0" w:color="auto"/>
            <w:left w:val="none" w:sz="0" w:space="0" w:color="auto"/>
            <w:bottom w:val="none" w:sz="0" w:space="0" w:color="auto"/>
            <w:right w:val="none" w:sz="0" w:space="0" w:color="auto"/>
          </w:divBdr>
          <w:divsChild>
            <w:div w:id="1078945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0617117">
      <w:bodyDiv w:val="1"/>
      <w:marLeft w:val="0"/>
      <w:marRight w:val="0"/>
      <w:marTop w:val="0"/>
      <w:marBottom w:val="0"/>
      <w:divBdr>
        <w:top w:val="none" w:sz="0" w:space="0" w:color="auto"/>
        <w:left w:val="none" w:sz="0" w:space="0" w:color="auto"/>
        <w:bottom w:val="none" w:sz="0" w:space="0" w:color="auto"/>
        <w:right w:val="none" w:sz="0" w:space="0" w:color="auto"/>
      </w:divBdr>
      <w:divsChild>
        <w:div w:id="514922388">
          <w:marLeft w:val="-2250"/>
          <w:marRight w:val="0"/>
          <w:marTop w:val="0"/>
          <w:marBottom w:val="0"/>
          <w:divBdr>
            <w:top w:val="none" w:sz="0" w:space="0" w:color="auto"/>
            <w:left w:val="none" w:sz="0" w:space="0" w:color="auto"/>
            <w:bottom w:val="none" w:sz="0" w:space="0" w:color="auto"/>
            <w:right w:val="none" w:sz="0" w:space="0" w:color="auto"/>
          </w:divBdr>
          <w:divsChild>
            <w:div w:id="849373612">
              <w:marLeft w:val="0"/>
              <w:marRight w:val="0"/>
              <w:marTop w:val="0"/>
              <w:marBottom w:val="240"/>
              <w:divBdr>
                <w:top w:val="none" w:sz="0" w:space="0" w:color="auto"/>
                <w:left w:val="none" w:sz="0" w:space="0" w:color="auto"/>
                <w:bottom w:val="none" w:sz="0" w:space="0" w:color="auto"/>
                <w:right w:val="none" w:sz="0" w:space="0" w:color="auto"/>
              </w:divBdr>
            </w:div>
          </w:divsChild>
        </w:div>
        <w:div w:id="1401366958">
          <w:marLeft w:val="-4500"/>
          <w:marRight w:val="0"/>
          <w:marTop w:val="0"/>
          <w:marBottom w:val="0"/>
          <w:divBdr>
            <w:top w:val="none" w:sz="0" w:space="0" w:color="auto"/>
            <w:left w:val="none" w:sz="0" w:space="0" w:color="auto"/>
            <w:bottom w:val="none" w:sz="0" w:space="0" w:color="auto"/>
            <w:right w:val="none" w:sz="0" w:space="0" w:color="auto"/>
          </w:divBdr>
          <w:divsChild>
            <w:div w:id="570504378">
              <w:marLeft w:val="0"/>
              <w:marRight w:val="0"/>
              <w:marTop w:val="0"/>
              <w:marBottom w:val="240"/>
              <w:divBdr>
                <w:top w:val="none" w:sz="0" w:space="0" w:color="auto"/>
                <w:left w:val="none" w:sz="0" w:space="0" w:color="auto"/>
                <w:bottom w:val="none" w:sz="0" w:space="0" w:color="auto"/>
                <w:right w:val="none" w:sz="0" w:space="0" w:color="auto"/>
              </w:divBdr>
            </w:div>
          </w:divsChild>
        </w:div>
        <w:div w:id="1073354808">
          <w:marLeft w:val="-2250"/>
          <w:marRight w:val="0"/>
          <w:marTop w:val="0"/>
          <w:marBottom w:val="0"/>
          <w:divBdr>
            <w:top w:val="none" w:sz="0" w:space="0" w:color="auto"/>
            <w:left w:val="none" w:sz="0" w:space="0" w:color="auto"/>
            <w:bottom w:val="none" w:sz="0" w:space="0" w:color="auto"/>
            <w:right w:val="none" w:sz="0" w:space="0" w:color="auto"/>
          </w:divBdr>
          <w:divsChild>
            <w:div w:id="3913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899385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11">
          <w:marLeft w:val="-4500"/>
          <w:marRight w:val="0"/>
          <w:marTop w:val="0"/>
          <w:marBottom w:val="0"/>
          <w:divBdr>
            <w:top w:val="none" w:sz="0" w:space="0" w:color="auto"/>
            <w:left w:val="none" w:sz="0" w:space="0" w:color="auto"/>
            <w:bottom w:val="none" w:sz="0" w:space="0" w:color="auto"/>
            <w:right w:val="none" w:sz="0" w:space="0" w:color="auto"/>
          </w:divBdr>
          <w:divsChild>
            <w:div w:id="1941718050">
              <w:marLeft w:val="0"/>
              <w:marRight w:val="0"/>
              <w:marTop w:val="0"/>
              <w:marBottom w:val="240"/>
              <w:divBdr>
                <w:top w:val="none" w:sz="0" w:space="0" w:color="auto"/>
                <w:left w:val="none" w:sz="0" w:space="0" w:color="auto"/>
                <w:bottom w:val="none" w:sz="0" w:space="0" w:color="auto"/>
                <w:right w:val="none" w:sz="0" w:space="0" w:color="auto"/>
              </w:divBdr>
            </w:div>
          </w:divsChild>
        </w:div>
        <w:div w:id="1860968675">
          <w:marLeft w:val="-1590"/>
          <w:marRight w:val="0"/>
          <w:marTop w:val="0"/>
          <w:marBottom w:val="0"/>
          <w:divBdr>
            <w:top w:val="none" w:sz="0" w:space="0" w:color="auto"/>
            <w:left w:val="none" w:sz="0" w:space="0" w:color="auto"/>
            <w:bottom w:val="none" w:sz="0" w:space="0" w:color="auto"/>
            <w:right w:val="none" w:sz="0" w:space="0" w:color="auto"/>
          </w:divBdr>
          <w:divsChild>
            <w:div w:id="1443377979">
              <w:marLeft w:val="0"/>
              <w:marRight w:val="0"/>
              <w:marTop w:val="0"/>
              <w:marBottom w:val="240"/>
              <w:divBdr>
                <w:top w:val="none" w:sz="0" w:space="0" w:color="auto"/>
                <w:left w:val="none" w:sz="0" w:space="0" w:color="auto"/>
                <w:bottom w:val="none" w:sz="0" w:space="0" w:color="auto"/>
                <w:right w:val="none" w:sz="0" w:space="0" w:color="auto"/>
              </w:divBdr>
            </w:div>
          </w:divsChild>
        </w:div>
        <w:div w:id="2058240279">
          <w:marLeft w:val="-1590"/>
          <w:marRight w:val="0"/>
          <w:marTop w:val="0"/>
          <w:marBottom w:val="0"/>
          <w:divBdr>
            <w:top w:val="none" w:sz="0" w:space="0" w:color="auto"/>
            <w:left w:val="none" w:sz="0" w:space="0" w:color="auto"/>
            <w:bottom w:val="none" w:sz="0" w:space="0" w:color="auto"/>
            <w:right w:val="none" w:sz="0" w:space="0" w:color="auto"/>
          </w:divBdr>
          <w:divsChild>
            <w:div w:id="1033461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7685948">
      <w:bodyDiv w:val="1"/>
      <w:marLeft w:val="0"/>
      <w:marRight w:val="0"/>
      <w:marTop w:val="0"/>
      <w:marBottom w:val="0"/>
      <w:divBdr>
        <w:top w:val="none" w:sz="0" w:space="0" w:color="auto"/>
        <w:left w:val="none" w:sz="0" w:space="0" w:color="auto"/>
        <w:bottom w:val="none" w:sz="0" w:space="0" w:color="auto"/>
        <w:right w:val="none" w:sz="0" w:space="0" w:color="auto"/>
      </w:divBdr>
      <w:divsChild>
        <w:div w:id="1352756964">
          <w:marLeft w:val="-2250"/>
          <w:marRight w:val="0"/>
          <w:marTop w:val="0"/>
          <w:marBottom w:val="0"/>
          <w:divBdr>
            <w:top w:val="none" w:sz="0" w:space="0" w:color="auto"/>
            <w:left w:val="none" w:sz="0" w:space="0" w:color="auto"/>
            <w:bottom w:val="none" w:sz="0" w:space="0" w:color="auto"/>
            <w:right w:val="none" w:sz="0" w:space="0" w:color="auto"/>
          </w:divBdr>
          <w:divsChild>
            <w:div w:id="89936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7594">
      <w:bodyDiv w:val="1"/>
      <w:marLeft w:val="0"/>
      <w:marRight w:val="0"/>
      <w:marTop w:val="0"/>
      <w:marBottom w:val="0"/>
      <w:divBdr>
        <w:top w:val="none" w:sz="0" w:space="0" w:color="auto"/>
        <w:left w:val="none" w:sz="0" w:space="0" w:color="auto"/>
        <w:bottom w:val="none" w:sz="0" w:space="0" w:color="auto"/>
        <w:right w:val="none" w:sz="0" w:space="0" w:color="auto"/>
      </w:divBdr>
      <w:divsChild>
        <w:div w:id="1245802914">
          <w:marLeft w:val="-2250"/>
          <w:marRight w:val="0"/>
          <w:marTop w:val="0"/>
          <w:marBottom w:val="0"/>
          <w:divBdr>
            <w:top w:val="none" w:sz="0" w:space="0" w:color="auto"/>
            <w:left w:val="none" w:sz="0" w:space="0" w:color="auto"/>
            <w:bottom w:val="none" w:sz="0" w:space="0" w:color="auto"/>
            <w:right w:val="none" w:sz="0" w:space="0" w:color="auto"/>
          </w:divBdr>
          <w:divsChild>
            <w:div w:id="745106218">
              <w:marLeft w:val="0"/>
              <w:marRight w:val="0"/>
              <w:marTop w:val="0"/>
              <w:marBottom w:val="240"/>
              <w:divBdr>
                <w:top w:val="none" w:sz="0" w:space="0" w:color="auto"/>
                <w:left w:val="none" w:sz="0" w:space="0" w:color="auto"/>
                <w:bottom w:val="none" w:sz="0" w:space="0" w:color="auto"/>
                <w:right w:val="none" w:sz="0" w:space="0" w:color="auto"/>
              </w:divBdr>
            </w:div>
          </w:divsChild>
        </w:div>
        <w:div w:id="1058937320">
          <w:marLeft w:val="-4500"/>
          <w:marRight w:val="0"/>
          <w:marTop w:val="0"/>
          <w:marBottom w:val="0"/>
          <w:divBdr>
            <w:top w:val="none" w:sz="0" w:space="0" w:color="auto"/>
            <w:left w:val="none" w:sz="0" w:space="0" w:color="auto"/>
            <w:bottom w:val="none" w:sz="0" w:space="0" w:color="auto"/>
            <w:right w:val="none" w:sz="0" w:space="0" w:color="auto"/>
          </w:divBdr>
          <w:divsChild>
            <w:div w:id="2121023140">
              <w:marLeft w:val="0"/>
              <w:marRight w:val="0"/>
              <w:marTop w:val="0"/>
              <w:marBottom w:val="240"/>
              <w:divBdr>
                <w:top w:val="none" w:sz="0" w:space="0" w:color="auto"/>
                <w:left w:val="none" w:sz="0" w:space="0" w:color="auto"/>
                <w:bottom w:val="none" w:sz="0" w:space="0" w:color="auto"/>
                <w:right w:val="none" w:sz="0" w:space="0" w:color="auto"/>
              </w:divBdr>
            </w:div>
          </w:divsChild>
        </w:div>
        <w:div w:id="1462115176">
          <w:marLeft w:val="-2250"/>
          <w:marRight w:val="0"/>
          <w:marTop w:val="0"/>
          <w:marBottom w:val="0"/>
          <w:divBdr>
            <w:top w:val="none" w:sz="0" w:space="0" w:color="auto"/>
            <w:left w:val="none" w:sz="0" w:space="0" w:color="auto"/>
            <w:bottom w:val="none" w:sz="0" w:space="0" w:color="auto"/>
            <w:right w:val="none" w:sz="0" w:space="0" w:color="auto"/>
          </w:divBdr>
          <w:divsChild>
            <w:div w:id="1638097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69</cp:revision>
  <dcterms:created xsi:type="dcterms:W3CDTF">2020-02-26T05:43:00Z</dcterms:created>
  <dcterms:modified xsi:type="dcterms:W3CDTF">2020-03-17T08:29:00Z</dcterms:modified>
</cp:coreProperties>
</file>