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317BE681" w:rsidR="00F06F6E" w:rsidRDefault="001D20C2" w:rsidP="00292E45">
      <w:pPr>
        <w:pStyle w:val="1"/>
        <w:jc w:val="center"/>
      </w:pPr>
      <w:r>
        <w:t>U</w:t>
      </w:r>
      <w:r>
        <w:rPr>
          <w:rFonts w:hint="eastAsia"/>
        </w:rPr>
        <w:t>iPath</w:t>
      </w:r>
      <w:r>
        <w:rPr>
          <w:rFonts w:hint="eastAsia"/>
        </w:rPr>
        <w:t>完全选择器</w:t>
      </w:r>
      <w:r>
        <w:t xml:space="preserve"> </w:t>
      </w:r>
    </w:p>
    <w:p w14:paraId="40A78ECD" w14:textId="28F16630" w:rsidR="001D20C2" w:rsidRPr="001D20C2" w:rsidRDefault="001D20C2" w:rsidP="001D20C2">
      <w:pPr>
        <w:rPr>
          <w:rFonts w:ascii="微软雅黑" w:eastAsia="微软雅黑" w:hAnsi="微软雅黑" w:cs="微软雅黑" w:hint="eastAsia"/>
          <w:b/>
          <w:bCs/>
        </w:rPr>
      </w:pPr>
      <w:r w:rsidRPr="001D20C2">
        <w:rPr>
          <w:rFonts w:ascii="微软雅黑" w:eastAsia="微软雅黑" w:hAnsi="微软雅黑" w:cs="微软雅黑" w:hint="eastAsia"/>
          <w:b/>
          <w:bCs/>
        </w:rPr>
        <w:t>完全选择器</w:t>
      </w:r>
    </w:p>
    <w:p w14:paraId="5A53BE5D" w14:textId="4FE9FE4D" w:rsidR="001D20C2" w:rsidRPr="001D20C2" w:rsidRDefault="001D20C2" w:rsidP="001D20C2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 w:hint="eastAsia"/>
        </w:rPr>
      </w:pPr>
      <w:r w:rsidRPr="001D20C2">
        <w:rPr>
          <w:rFonts w:ascii="微软雅黑" w:eastAsia="微软雅黑" w:hAnsi="微软雅黑" w:cs="微软雅黑" w:hint="eastAsia"/>
        </w:rPr>
        <w:t>包含标识 UI 元素所需的所有元素，包括顶层窗口</w:t>
      </w:r>
    </w:p>
    <w:p w14:paraId="709EE911" w14:textId="5ECDB905" w:rsidR="001D20C2" w:rsidRPr="001D20C2" w:rsidRDefault="001D20C2" w:rsidP="001D20C2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 w:hint="eastAsia"/>
        </w:rPr>
      </w:pPr>
      <w:r w:rsidRPr="001D20C2">
        <w:rPr>
          <w:rFonts w:ascii="微软雅黑" w:eastAsia="微软雅黑" w:hAnsi="微软雅黑" w:cs="微软雅黑" w:hint="eastAsia"/>
        </w:rPr>
        <w:t>由 Basic recorder 生成</w:t>
      </w:r>
    </w:p>
    <w:p w14:paraId="1B602F22" w14:textId="77777777" w:rsidR="001D20C2" w:rsidRPr="001D20C2" w:rsidRDefault="001D20C2" w:rsidP="001D20C2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 w:hint="eastAsia"/>
        </w:rPr>
      </w:pPr>
      <w:r w:rsidRPr="001D20C2">
        <w:rPr>
          <w:rFonts w:ascii="微软雅黑" w:eastAsia="微软雅黑" w:hAnsi="微软雅黑" w:cs="微软雅黑" w:hint="eastAsia"/>
        </w:rPr>
        <w:t>建议在多个窗口之间切换时使用</w:t>
      </w:r>
    </w:p>
    <w:p w14:paraId="46366B89" w14:textId="09597E75" w:rsidR="002029F6" w:rsidRDefault="001D20C2" w:rsidP="001D20C2">
      <w:pPr>
        <w:rPr>
          <w:rFonts w:ascii="微软雅黑" w:eastAsia="微软雅黑" w:hAnsi="微软雅黑" w:cs="微软雅黑"/>
        </w:rPr>
      </w:pPr>
      <w:r w:rsidRPr="001D20C2">
        <w:rPr>
          <w:rFonts w:ascii="微软雅黑" w:eastAsia="微软雅黑" w:hAnsi="微软雅黑" w:cs="微软雅黑" w:hint="eastAsia"/>
        </w:rPr>
        <w:t>示例：</w:t>
      </w:r>
    </w:p>
    <w:p w14:paraId="4955135D" w14:textId="2E02D4C0" w:rsidR="001D20C2" w:rsidRDefault="001D20C2" w:rsidP="001D20C2">
      <w:pPr>
        <w:rPr>
          <w:rFonts w:ascii="微软雅黑" w:eastAsia="微软雅黑" w:hAnsi="微软雅黑" w:cs="微软雅黑" w:hint="eastAsia"/>
        </w:rPr>
      </w:pPr>
      <w:r>
        <w:rPr>
          <w:noProof/>
        </w:rPr>
        <w:drawing>
          <wp:inline distT="0" distB="0" distL="0" distR="0" wp14:anchorId="4C2CE04F" wp14:editId="370AE802">
            <wp:extent cx="5274310" cy="1545590"/>
            <wp:effectExtent l="0" t="0" r="2540" b="0"/>
            <wp:docPr id="1" name="图片 1" descr="å¨è¿éæå¥å¾çæè¿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¨è¿éæå¥å¾çæè¿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20C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D7BF9" w14:textId="77777777" w:rsidR="00B635E4" w:rsidRDefault="00B635E4" w:rsidP="00292E45">
      <w:r>
        <w:separator/>
      </w:r>
    </w:p>
  </w:endnote>
  <w:endnote w:type="continuationSeparator" w:id="0">
    <w:p w14:paraId="69B9D23E" w14:textId="77777777" w:rsidR="00B635E4" w:rsidRDefault="00B635E4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802BC" w14:textId="77777777" w:rsidR="00B635E4" w:rsidRDefault="00B635E4" w:rsidP="00292E45">
      <w:r>
        <w:separator/>
      </w:r>
    </w:p>
  </w:footnote>
  <w:footnote w:type="continuationSeparator" w:id="0">
    <w:p w14:paraId="143AF5B1" w14:textId="77777777" w:rsidR="00B635E4" w:rsidRDefault="00B635E4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53F4FB2"/>
    <w:multiLevelType w:val="hybridMultilevel"/>
    <w:tmpl w:val="619E52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1D20C2"/>
    <w:rsid w:val="002029F6"/>
    <w:rsid w:val="00292E45"/>
    <w:rsid w:val="00640075"/>
    <w:rsid w:val="008777AA"/>
    <w:rsid w:val="00957916"/>
    <w:rsid w:val="00B635E4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1D20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9</cp:revision>
  <dcterms:created xsi:type="dcterms:W3CDTF">2014-10-29T12:08:00Z</dcterms:created>
  <dcterms:modified xsi:type="dcterms:W3CDTF">2019-12-29T07:49:00Z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