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/>
        </w:rPr>
        <w:t>大家好，小U又来给大家分享UiPath文章，争取每一篇文章都给大家带来满满的干货。本次案例是告诉大家如何使用GetOutLookMailMessage这个Activity，案例的目的是将某个特定人员的邮件放到Execl中，内容包含发件人，收件人，邮件标题，邮件正文，小U看到这个的时候以为会很简单，迅速的打开UiPath，新建一个Process，然后以迅雷不及掩耳之势拖动了一个GetOutlookMailMessage，嗖嗖就把参数设定了，但是到了Filter这里傻眼了，这个地方要求是一串字符串，难道是可以输入邮箱地址来过滤，不管三七二十一，先试一把，结果让小U大失所望，抛出了错误。</w:t>
      </w:r>
    </w:p>
    <w:p>
      <w:pPr>
        <w:jc w:val="left"/>
      </w:pPr>
      <w:r>
        <w:rPr>
          <w:rFonts w:hint="eastAsia"/>
        </w:rPr>
        <w:t>下面我们来一起看着正解是怎么样的。</w:t>
      </w:r>
    </w:p>
    <w:p>
      <w:pPr>
        <w:jc w:val="left"/>
      </w:pPr>
      <w:r>
        <w:rPr>
          <w:rFonts w:hint="eastAsia"/>
        </w:rPr>
        <w:t>本例中使用的Activity有</w:t>
      </w:r>
    </w:p>
    <w:p>
      <w:pPr>
        <w:pStyle w:val="6"/>
        <w:numPr>
          <w:ilvl w:val="0"/>
          <w:numId w:val="1"/>
        </w:numPr>
        <w:ind w:firstLineChars="0"/>
        <w:jc w:val="left"/>
      </w:pPr>
      <w:r>
        <w:t>Get Outlook Mail Messages</w:t>
      </w:r>
    </w:p>
    <w:p>
      <w:pPr>
        <w:pStyle w:val="6"/>
        <w:numPr>
          <w:ilvl w:val="0"/>
          <w:numId w:val="1"/>
        </w:numPr>
        <w:ind w:firstLineChars="0"/>
        <w:jc w:val="left"/>
      </w:pPr>
      <w:r>
        <w:t>Excel Application Scope</w:t>
      </w:r>
    </w:p>
    <w:p>
      <w:pPr>
        <w:pStyle w:val="6"/>
        <w:numPr>
          <w:ilvl w:val="0"/>
          <w:numId w:val="1"/>
        </w:numPr>
        <w:ind w:firstLineChars="0"/>
        <w:jc w:val="left"/>
      </w:pPr>
      <w:r>
        <w:t>Assign</w:t>
      </w:r>
    </w:p>
    <w:p>
      <w:pPr>
        <w:pStyle w:val="6"/>
        <w:numPr>
          <w:ilvl w:val="0"/>
          <w:numId w:val="1"/>
        </w:numPr>
        <w:ind w:firstLineChars="0"/>
        <w:jc w:val="left"/>
      </w:pPr>
      <w:r>
        <w:t>For Each</w:t>
      </w:r>
    </w:p>
    <w:p>
      <w:pPr>
        <w:pStyle w:val="6"/>
        <w:numPr>
          <w:ilvl w:val="0"/>
          <w:numId w:val="1"/>
        </w:numPr>
        <w:ind w:firstLineChars="0"/>
        <w:jc w:val="left"/>
      </w:pPr>
      <w:r>
        <w:t>Write Cell</w:t>
      </w:r>
    </w:p>
    <w:p>
      <w:pPr>
        <w:jc w:val="left"/>
      </w:pPr>
      <w:r>
        <w:rPr>
          <w:rFonts w:hint="eastAsia"/>
        </w:rPr>
        <w:t>整个的实现流程如下</w:t>
      </w:r>
    </w:p>
    <w:p>
      <w:pPr>
        <w:jc w:val="left"/>
      </w:pPr>
      <w:r>
        <w:drawing>
          <wp:inline distT="0" distB="0" distL="0" distR="0">
            <wp:extent cx="2323465" cy="31997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3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第一步:先看看GetOutLookMailMessage这个应该怎么设定</w:t>
      </w:r>
    </w:p>
    <w:p>
      <w:pPr>
        <w:jc w:val="left"/>
      </w:pPr>
      <w:r>
        <w:rPr>
          <w:rFonts w:hint="eastAsia"/>
        </w:rPr>
        <w:t>Account：填写自己的邮箱地址</w:t>
      </w:r>
    </w:p>
    <w:p>
      <w:pPr>
        <w:jc w:val="left"/>
      </w:pPr>
      <w:r>
        <w:rPr>
          <w:rFonts w:hint="eastAsia"/>
        </w:rPr>
        <w:t>MailFolder：填写你需要的邮箱文件夹名称</w:t>
      </w:r>
    </w:p>
    <w:p>
      <w:pPr>
        <w:jc w:val="left"/>
      </w:pPr>
      <w:r>
        <w:rPr>
          <w:rFonts w:hint="eastAsia"/>
        </w:rPr>
        <w:t>OnlyUnreadMessage：选择是否只读取未读邮件</w:t>
      </w:r>
    </w:p>
    <w:p>
      <w:pPr>
        <w:jc w:val="left"/>
      </w:pPr>
      <w:r>
        <w:rPr>
          <w:rFonts w:hint="eastAsia"/>
        </w:rPr>
        <w:t>Top：填写读取邮件的数量</w:t>
      </w:r>
    </w:p>
    <w:p>
      <w:pPr>
        <w:jc w:val="left"/>
      </w:pPr>
      <w:r>
        <w:rPr>
          <w:rFonts w:hint="eastAsia"/>
        </w:rPr>
        <w:t>OutPut：</w:t>
      </w:r>
    </w:p>
    <w:p>
      <w:pPr>
        <w:jc w:val="left"/>
        <w:rPr>
          <w:rFonts w:hint="eastAsia"/>
        </w:rPr>
      </w:pPr>
      <w:r>
        <w:rPr>
          <w:rFonts w:hint="eastAsia"/>
        </w:rPr>
        <w:t>Message：新建一个变量mail，类型为List</w:t>
      </w:r>
      <w:r>
        <w:t>&lt;Message&gt;</w:t>
      </w:r>
    </w:p>
    <w:p>
      <w:pPr>
        <w:jc w:val="left"/>
      </w:pPr>
      <w:r>
        <w:drawing>
          <wp:inline distT="0" distB="0" distL="0" distR="0">
            <wp:extent cx="5274310" cy="25076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第二步:新建一个Execl</w:t>
      </w:r>
      <w:r>
        <w:t xml:space="preserve"> </w:t>
      </w:r>
      <w:r>
        <w:rPr>
          <w:rFonts w:hint="eastAsia"/>
        </w:rPr>
        <w:t>Application</w:t>
      </w:r>
      <w:r>
        <w:t xml:space="preserve"> </w:t>
      </w:r>
      <w:r>
        <w:rPr>
          <w:rFonts w:hint="eastAsia"/>
        </w:rPr>
        <w:t>Scope，在里面新建5个量，作用可以看红色方框的注释，如下图</w:t>
      </w:r>
    </w:p>
    <w:p>
      <w:pPr>
        <w:jc w:val="left"/>
      </w:pPr>
      <w:r>
        <w:drawing>
          <wp:inline distT="0" distB="0" distL="0" distR="0">
            <wp:extent cx="5274310" cy="70180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第三步：新建一个ForEach，用来循环获取每一封邮件的信息</w:t>
      </w:r>
    </w:p>
    <w:p>
      <w:pPr>
        <w:jc w:val="left"/>
      </w:pPr>
      <w:r>
        <w:rPr>
          <w:rFonts w:hint="eastAsia"/>
        </w:rPr>
        <w:t>变量说明</w:t>
      </w:r>
    </w:p>
    <w:p>
      <w:pPr>
        <w:jc w:val="left"/>
      </w:pPr>
      <w:r>
        <w:t>mailAddresscollection</w:t>
      </w:r>
      <w:r>
        <w:rPr>
          <w:rFonts w:hint="eastAsia"/>
        </w:rPr>
        <w:t>：类型是MailAddressCollection</w:t>
      </w:r>
    </w:p>
    <w:p>
      <w:pPr>
        <w:jc w:val="left"/>
      </w:pPr>
    </w:p>
    <w:p>
      <w:pPr>
        <w:jc w:val="left"/>
      </w:pPr>
      <w:r>
        <w:t>mailReceivedDated</w:t>
      </w:r>
      <w:r>
        <w:rPr>
          <w:rFonts w:hint="eastAsia"/>
        </w:rPr>
        <w:t>：类型是String</w:t>
      </w:r>
    </w:p>
    <w:p>
      <w:pPr>
        <w:jc w:val="left"/>
      </w:pPr>
    </w:p>
    <w:p>
      <w:pPr>
        <w:jc w:val="left"/>
      </w:pPr>
      <w:r>
        <w:t>mailAddress</w:t>
      </w:r>
      <w:r>
        <w:rPr>
          <w:rFonts w:hint="eastAsia"/>
        </w:rPr>
        <w:t>：类型是String</w:t>
      </w:r>
    </w:p>
    <w:p>
      <w:pPr>
        <w:jc w:val="left"/>
      </w:pPr>
      <w:r>
        <w:rPr>
          <w:rFonts w:hint="eastAsia"/>
        </w:rPr>
        <w:t>里面的第二个ForEach是用来获取收件人的邮箱地址，因为是Collection，所以需要使用循环来一一取出里面的值。</w:t>
      </w:r>
    </w:p>
    <w:p>
      <w:pPr>
        <w:jc w:val="left"/>
      </w:pPr>
      <w:r>
        <w:drawing>
          <wp:inline distT="0" distB="0" distL="0" distR="0">
            <wp:extent cx="5266055" cy="7475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7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第四步：新建相应的WriteCell来向Execl中写入相应的值。</w:t>
      </w:r>
    </w:p>
    <w:p>
      <w:pPr>
        <w:jc w:val="left"/>
      </w:pPr>
      <w:r>
        <w:drawing>
          <wp:inline distT="0" distB="0" distL="0" distR="0">
            <wp:extent cx="3399790" cy="41998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000" cy="4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3247390" cy="57708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5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3180715" cy="115189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第五步：当一封邮件写入完成之后，我们需要初始化一下</w:t>
      </w:r>
      <w:r>
        <w:t>mailAddress</w:t>
      </w:r>
      <w:r>
        <w:rPr>
          <w:rFonts w:hint="eastAsia"/>
        </w:rPr>
        <w:t>变量，不然会把所有邮件的收件人信息全部存到这里面</w:t>
      </w:r>
    </w:p>
    <w:p>
      <w:pPr>
        <w:jc w:val="left"/>
      </w:pPr>
      <w:r>
        <w:rPr>
          <w:rFonts w:hint="eastAsia"/>
        </w:rPr>
        <w:t>初始化很简单：</w:t>
      </w:r>
    </w:p>
    <w:p>
      <w:pPr>
        <w:jc w:val="left"/>
      </w:pPr>
      <w:r>
        <w:drawing>
          <wp:inline distT="0" distB="0" distL="0" distR="0">
            <wp:extent cx="2552065" cy="1028065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第六步：通过字符串拼接，来实现我们的单元格的移动，在写完一封邮件的时候，我们需要将相应的变量加1，如下图</w:t>
      </w:r>
    </w:p>
    <w:p>
      <w:pPr>
        <w:jc w:val="left"/>
      </w:pPr>
      <w:r>
        <w:drawing>
          <wp:inline distT="0" distB="0" distL="0" distR="0">
            <wp:extent cx="2580640" cy="49809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4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好了，以上就是整个实现的过程，是不是觉得很简单呀。</w:t>
      </w:r>
    </w:p>
    <w:p>
      <w:pPr>
        <w:jc w:val="lef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C2A"/>
    <w:multiLevelType w:val="multilevel"/>
    <w:tmpl w:val="2EF11C2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C6"/>
    <w:rsid w:val="00590A15"/>
    <w:rsid w:val="00621E42"/>
    <w:rsid w:val="00656209"/>
    <w:rsid w:val="00677D29"/>
    <w:rsid w:val="006E0EAA"/>
    <w:rsid w:val="00A53217"/>
    <w:rsid w:val="00B734C6"/>
    <w:rsid w:val="00DC659B"/>
    <w:rsid w:val="00ED7012"/>
    <w:rsid w:val="00F541FA"/>
    <w:rsid w:val="521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2019-10-03T10:24:00Z</dcterms:created>
  <dc:creator>149380368@qq.com</dc:creator>
  <cp:lastModifiedBy>DlenChen</cp:lastModifiedBy>
  <dcterms:modified xsi:type="dcterms:W3CDTF">2019-12-31T05:49:03Z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