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/>
        </w:rPr>
        <w:t>各位小伙伴，大家好，昨天给大家讲了关于队列的基本操作，今天我们继续来讲事务的操作。</w:t>
      </w:r>
    </w:p>
    <w:p>
      <w:pPr>
        <w:jc w:val="left"/>
      </w:pPr>
      <w:r>
        <w:rPr>
          <w:rFonts w:hint="eastAsia"/>
        </w:rPr>
        <w:t>小U通过测试发现队列和事务的区别如下：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队列遵循先进后出，即第一个进入的队列，最后一个出来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事务没有以上的规则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队列可以反复使用，事务只能处理一次。</w:t>
      </w:r>
    </w:p>
    <w:p>
      <w:pPr>
        <w:jc w:val="left"/>
      </w:pPr>
      <w:r>
        <w:rPr>
          <w:rFonts w:hint="eastAsia"/>
        </w:rPr>
        <w:t>如果大家有新的看法，可以通过以下方式进行探讨和学习。</w:t>
      </w:r>
    </w:p>
    <w:p>
      <w:pPr>
        <w:jc w:val="left"/>
      </w:pPr>
      <w:r>
        <w:rPr>
          <w:rFonts w:hint="eastAsia"/>
        </w:rPr>
        <w:t>欢迎给小U留言或者加入下面的Q</w:t>
      </w:r>
      <w:r>
        <w:t>Q</w:t>
      </w:r>
      <w:r>
        <w:rPr>
          <w:rFonts w:hint="eastAsia"/>
        </w:rPr>
        <w:t>群，并注册成为RPA之家的会员。</w:t>
      </w:r>
    </w:p>
    <w:p>
      <w:pPr>
        <w:jc w:val="left"/>
      </w:pPr>
      <w:r>
        <w:rPr>
          <w:rFonts w:hint="eastAsia"/>
        </w:rPr>
        <w:t>今天写一点基础知识，如何添加队列，获取队列中的信息。</w:t>
      </w:r>
    </w:p>
    <w:p>
      <w:pPr>
        <w:jc w:val="left"/>
      </w:pPr>
      <w:r>
        <w:rPr>
          <w:rFonts w:hint="eastAsia"/>
        </w:rPr>
        <w:t>---小</w:t>
      </w:r>
      <w:r>
        <w:t>U的QQ群（714733686）</w:t>
      </w:r>
      <w:r>
        <w:rPr>
          <w:rFonts w:hint="eastAsia"/>
        </w:rPr>
        <w:t>：</w:t>
      </w:r>
      <w:r>
        <w:t>小U的订阅号【UiPath8888】</w:t>
      </w:r>
      <w:r>
        <w:rPr>
          <w:rFonts w:hint="eastAsia"/>
        </w:rPr>
        <w:t>-</w:t>
      </w:r>
      <w:r>
        <w:t>--</w:t>
      </w:r>
    </w:p>
    <w:p>
      <w:pPr>
        <w:jc w:val="left"/>
      </w:pPr>
      <w:r>
        <w:rPr>
          <w:rFonts w:hint="eastAsia"/>
        </w:rPr>
        <w:t>---网络资源(</w:t>
      </w:r>
      <w:r>
        <w:t>RPA</w:t>
      </w:r>
      <w:r>
        <w:rPr>
          <w:rFonts w:hint="eastAsia"/>
        </w:rPr>
        <w:t>之家)-------www.</w:t>
      </w:r>
      <w:r>
        <w:t>rpazj.com--------</w:t>
      </w:r>
    </w:p>
    <w:p>
      <w:pPr>
        <w:jc w:val="left"/>
      </w:pPr>
      <w:r>
        <w:rPr>
          <w:rFonts w:hint="eastAsia"/>
        </w:rPr>
        <w:t>本次案例内容：通过循环，向OC上追加1</w:t>
      </w:r>
      <w:r>
        <w:t>0</w:t>
      </w:r>
      <w:r>
        <w:rPr>
          <w:rFonts w:hint="eastAsia"/>
        </w:rPr>
        <w:t>条队列，然后通过获取事务</w:t>
      </w:r>
      <w:r>
        <w:t>Get Transaction Item</w:t>
      </w:r>
      <w:r>
        <w:rPr>
          <w:rFonts w:hint="eastAsia"/>
        </w:rPr>
        <w:t>，并将状态设定为成功</w:t>
      </w:r>
    </w:p>
    <w:p>
      <w:pPr>
        <w:jc w:val="left"/>
      </w:pPr>
      <w:r>
        <w:rPr>
          <w:rFonts w:hint="eastAsia"/>
        </w:rPr>
        <w:t>下面我们看看整个流程的实现过程：</w:t>
      </w:r>
    </w:p>
    <w:p>
      <w:pPr>
        <w:jc w:val="left"/>
      </w:pPr>
      <w:r>
        <w:drawing>
          <wp:inline distT="0" distB="0" distL="0" distR="0">
            <wp:extent cx="3361690" cy="35331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3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第一：通过ForEachRow循环，追加十条队列信息</w:t>
      </w:r>
    </w:p>
    <w:p>
      <w:pPr>
        <w:jc w:val="left"/>
      </w:pPr>
      <w:r>
        <w:drawing>
          <wp:inline distT="0" distB="0" distL="0" distR="0">
            <wp:extent cx="4085590" cy="50285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5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参数的设定如下：通过设定TransactionInformation来将值赋给输入型参数。</w:t>
      </w:r>
    </w:p>
    <w:p>
      <w:pPr>
        <w:jc w:val="left"/>
      </w:pPr>
      <w:r>
        <w:drawing>
          <wp:inline distT="0" distB="0" distL="0" distR="0">
            <wp:extent cx="1942465" cy="23749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5274310" cy="17703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第二：通过dowhile循环来获取事务信息，</w:t>
      </w:r>
    </w:p>
    <w:p>
      <w:pPr>
        <w:jc w:val="left"/>
      </w:pPr>
      <w:r>
        <w:rPr>
          <w:rFonts w:hint="eastAsia"/>
        </w:rPr>
        <w:t>如果获取的事务信息不为空，则打印：</w:t>
      </w:r>
    </w:p>
    <w:p>
      <w:pPr>
        <w:jc w:val="left"/>
        <w:rPr>
          <w:rFonts w:hint="eastAsia"/>
        </w:rPr>
      </w:pPr>
      <w:r>
        <w:t>"已经处理完</w:t>
      </w:r>
      <w:r>
        <w:rPr>
          <w:rFonts w:hint="eastAsia"/>
        </w:rPr>
        <w:t>”</w:t>
      </w:r>
      <w:r>
        <w:t>+transactionItem.SpecificContent("Income").ToString</w:t>
      </w:r>
    </w:p>
    <w:p>
      <w:pPr>
        <w:jc w:val="left"/>
        <w:rPr>
          <w:rFonts w:ascii="Times New Roman" w:hAnsi="Times New Roman" w:cs="Times New Roman"/>
          <w:color w:val="8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如果事务信息为空，则打印：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"已经处理完"</w:t>
      </w:r>
    </w:p>
    <w:p>
      <w:pPr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jc w:val="left"/>
      </w:pPr>
      <w:r>
        <w:rPr>
          <w:rFonts w:hint="eastAsia"/>
        </w:rPr>
        <w:t>如下图</w:t>
      </w:r>
    </w:p>
    <w:p>
      <w:pPr>
        <w:jc w:val="left"/>
      </w:pPr>
      <w:r>
        <w:drawing>
          <wp:inline distT="0" distB="0" distL="0" distR="0">
            <wp:extent cx="5274310" cy="38944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获取事务是中值：</w:t>
      </w:r>
      <w:r>
        <w:rPr>
          <w:rFonts w:ascii="Times New Roman" w:hAnsi="Times New Roman" w:cs="Times New Roman"/>
          <w:kern w:val="0"/>
          <w:sz w:val="24"/>
          <w:szCs w:val="24"/>
        </w:rPr>
        <w:t>transactionItem.SpecificContent(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"Income"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).ToString</w:t>
      </w:r>
    </w:p>
    <w:p>
      <w:pPr>
        <w:jc w:val="left"/>
      </w:pPr>
      <w:r>
        <w:t>Get Transaction Item</w:t>
      </w:r>
      <w:r>
        <w:rPr>
          <w:rFonts w:hint="eastAsia"/>
        </w:rPr>
        <w:t>参数说明：</w:t>
      </w:r>
    </w:p>
    <w:p>
      <w:pPr>
        <w:pStyle w:val="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设定获取队列的名称。</w:t>
      </w:r>
    </w:p>
    <w:p>
      <w:pPr>
        <w:pStyle w:val="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新建一个QueueItem类型的变量：</w:t>
      </w:r>
      <w:r>
        <w:t>transactionItem</w:t>
      </w:r>
      <w:r>
        <w:rPr>
          <w:rFonts w:hint="eastAsia"/>
        </w:rPr>
        <w:t>，存储我们获取的队列信息。</w:t>
      </w:r>
    </w:p>
    <w:p>
      <w:pPr>
        <w:jc w:val="left"/>
      </w:pPr>
      <w:r>
        <w:drawing>
          <wp:inline distT="0" distB="0" distL="0" distR="0">
            <wp:extent cx="1923415" cy="247015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4704715" cy="970915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t>Set Transaction Status</w:t>
      </w:r>
      <w:r>
        <w:rPr>
          <w:rFonts w:hint="eastAsia"/>
        </w:rPr>
        <w:t>参数说明：</w:t>
      </w:r>
    </w:p>
    <w:p>
      <w:pPr>
        <w:pStyle w:val="7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将Status设定为Successful</w:t>
      </w:r>
    </w:p>
    <w:p>
      <w:pPr>
        <w:pStyle w:val="7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将我们获取的事务设定到传入参数</w:t>
      </w:r>
    </w:p>
    <w:p>
      <w:pPr>
        <w:jc w:val="left"/>
      </w:pPr>
      <w:r>
        <w:drawing>
          <wp:inline distT="0" distB="0" distL="0" distR="0">
            <wp:extent cx="1904365" cy="247015"/>
            <wp:effectExtent l="0" t="0" r="63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5076190" cy="913765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另外，关于AddTransactionItem，这个小U也尝试过，我们在使用这个活动追加的时候，其实事务就已经变成【正在进行】的状态了，如果继续使用GetTransactionItem这个活动区获取，就会显示无数据，所以通过这种方式暂时无法给大家展示运行后的效果。</w:t>
      </w:r>
    </w:p>
    <w:p>
      <w:pPr>
        <w:jc w:val="left"/>
      </w:pPr>
      <w:r>
        <w:rPr>
          <w:rFonts w:hint="eastAsia"/>
        </w:rPr>
        <w:t>下面这个是小U测试时使用的流程，追加事务以后，紧接着就是将事务的状态设成</w:t>
      </w:r>
      <w:r>
        <w:t>”</w:t>
      </w:r>
      <w:r>
        <w:rPr>
          <w:rFonts w:hint="eastAsia"/>
        </w:rPr>
        <w:t>成功”截图如下：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4666615" cy="6999605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7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好了，以上就是有关事务的基本操作，如果大家有什么不明白的地方，可以在文章的开头，加入我们的QQ群，或者订阅号UiPath</w:t>
      </w:r>
      <w:r>
        <w:t>8888</w:t>
      </w:r>
      <w:r>
        <w:rPr>
          <w:rFonts w:hint="eastAsia"/>
        </w:rPr>
        <w:t>。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1AF5"/>
    <w:multiLevelType w:val="multilevel"/>
    <w:tmpl w:val="29B11A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85AB8"/>
    <w:multiLevelType w:val="multilevel"/>
    <w:tmpl w:val="32785A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577C3A"/>
    <w:multiLevelType w:val="multilevel"/>
    <w:tmpl w:val="44577C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2"/>
    <w:rsid w:val="00003CA2"/>
    <w:rsid w:val="00023393"/>
    <w:rsid w:val="00046329"/>
    <w:rsid w:val="001254D3"/>
    <w:rsid w:val="00153F83"/>
    <w:rsid w:val="001630EE"/>
    <w:rsid w:val="00196D5F"/>
    <w:rsid w:val="001D2D3B"/>
    <w:rsid w:val="0021171B"/>
    <w:rsid w:val="002144CB"/>
    <w:rsid w:val="0024374F"/>
    <w:rsid w:val="002D1E4C"/>
    <w:rsid w:val="00305247"/>
    <w:rsid w:val="00335E3D"/>
    <w:rsid w:val="004C5D0A"/>
    <w:rsid w:val="00501EF7"/>
    <w:rsid w:val="00507DCF"/>
    <w:rsid w:val="00556FD7"/>
    <w:rsid w:val="005B5A65"/>
    <w:rsid w:val="005C26F9"/>
    <w:rsid w:val="005D60CA"/>
    <w:rsid w:val="005E2962"/>
    <w:rsid w:val="00677D29"/>
    <w:rsid w:val="007240F0"/>
    <w:rsid w:val="00730E84"/>
    <w:rsid w:val="00806CB4"/>
    <w:rsid w:val="008D1528"/>
    <w:rsid w:val="008D2B15"/>
    <w:rsid w:val="009A01B9"/>
    <w:rsid w:val="009B6727"/>
    <w:rsid w:val="00A4293F"/>
    <w:rsid w:val="00A62E8A"/>
    <w:rsid w:val="00B53FAD"/>
    <w:rsid w:val="00B756A6"/>
    <w:rsid w:val="00BF5CD0"/>
    <w:rsid w:val="00C2652C"/>
    <w:rsid w:val="00D61A41"/>
    <w:rsid w:val="00EE02EB"/>
    <w:rsid w:val="00F40D60"/>
    <w:rsid w:val="00F41069"/>
    <w:rsid w:val="00F95BE3"/>
    <w:rsid w:val="6CA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after="2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</Words>
  <Characters>891</Characters>
  <Lines>7</Lines>
  <Paragraphs>2</Paragraphs>
  <TotalTime>0</TotalTime>
  <ScaleCrop>false</ScaleCrop>
  <LinksUpToDate>false</LinksUpToDate>
  <CharactersWithSpaces>1045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2019-10-28T02:56:00Z</dcterms:created>
  <dc:creator>149380368@qq.com</dc:creator>
  <cp:lastModifiedBy>DlenChen</cp:lastModifiedBy>
  <dcterms:modified xsi:type="dcterms:W3CDTF">2019-12-31T05:46:24Z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