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941" w:rsidRDefault="003E47AB" w:rsidP="003E47AB">
      <w:r>
        <w:rPr>
          <w:rFonts w:hint="eastAsia"/>
        </w:rPr>
        <w:t>码上领红包功项目最近很火的，简单操作、易于推广、营收见效快，深得广大创业者的青睐。码上领红包项目怎么样？</w:t>
      </w:r>
      <w:r w:rsidR="00850117">
        <w:rPr>
          <w:rFonts w:hint="eastAsia"/>
        </w:rPr>
        <w:t>码上领红包项目靠谱吗</w:t>
      </w:r>
      <w:r>
        <w:rPr>
          <w:rFonts w:hint="eastAsia"/>
        </w:rPr>
        <w:t>？有什么优势？今天，小编就为大家介绍下。</w:t>
      </w:r>
    </w:p>
    <w:p w:rsidR="003E47AB" w:rsidRDefault="003E47AB" w:rsidP="003E47AB">
      <w:r>
        <w:rPr>
          <w:rFonts w:hint="eastAsia"/>
        </w:rPr>
        <w:t>码上领红包项目模式具体就是：品牌商拿钱出来让我们送出去，以二维码扫码随机领取的现金红包的方式，然后品牌商达到引流的目的。我们要做的就是想办法把二维码牌铺出去，用户扫描领取现金红包的同时，商户宣导佣金，服务商得到佣金。</w:t>
      </w:r>
    </w:p>
    <w:p w:rsidR="003E47AB" w:rsidRDefault="003E47AB" w:rsidP="003E47AB">
      <w:r>
        <w:rPr>
          <w:rFonts w:hint="eastAsia"/>
        </w:rPr>
        <w:t>线下消费者扫二维码领取现金红包，每天每人每次可以领取</w:t>
      </w:r>
      <w:r>
        <w:rPr>
          <w:rFonts w:hint="eastAsia"/>
        </w:rPr>
        <w:t>5</w:t>
      </w:r>
      <w:r>
        <w:rPr>
          <w:rFonts w:hint="eastAsia"/>
        </w:rPr>
        <w:t>个红包，金额随机，</w:t>
      </w:r>
      <w:r>
        <w:rPr>
          <w:rFonts w:hint="eastAsia"/>
        </w:rPr>
        <w:t>1</w:t>
      </w:r>
      <w:r>
        <w:rPr>
          <w:rFonts w:hint="eastAsia"/>
        </w:rPr>
        <w:t>分到</w:t>
      </w:r>
      <w:r>
        <w:rPr>
          <w:rFonts w:hint="eastAsia"/>
        </w:rPr>
        <w:t>99</w:t>
      </w:r>
      <w:r>
        <w:rPr>
          <w:rFonts w:hint="eastAsia"/>
        </w:rPr>
        <w:t>元不等，同时消费者领取红包会穿插一些由阿里，分众传媒发起的广告。消费者在看到相应广告的同时，相应的门店还有铺设码牌的人会得到</w:t>
      </w:r>
      <w:r>
        <w:rPr>
          <w:rFonts w:hint="eastAsia"/>
        </w:rPr>
        <w:t>5</w:t>
      </w:r>
      <w:r>
        <w:rPr>
          <w:rFonts w:hint="eastAsia"/>
        </w:rPr>
        <w:t>份不同的佣金。本项目适合中创业者及中小企业，商机无限。</w:t>
      </w:r>
    </w:p>
    <w:p w:rsidR="003E47AB" w:rsidRDefault="003E47AB" w:rsidP="003E47AB"/>
    <w:p w:rsidR="003E47AB" w:rsidRDefault="003E47AB" w:rsidP="003E47AB">
      <w:r>
        <w:rPr>
          <w:rFonts w:hint="eastAsia"/>
        </w:rPr>
        <w:t>码上领红包项目规划</w:t>
      </w:r>
    </w:p>
    <w:p w:rsidR="003E47AB" w:rsidRDefault="003E47AB" w:rsidP="003E47AB">
      <w:r>
        <w:rPr>
          <w:rFonts w:hint="eastAsia"/>
        </w:rPr>
        <w:t>支持多种计费方式：</w:t>
      </w:r>
      <w:r>
        <w:rPr>
          <w:rFonts w:hint="eastAsia"/>
        </w:rPr>
        <w:t xml:space="preserve">MA MM </w:t>
      </w:r>
      <w:r>
        <w:rPr>
          <w:rFonts w:hint="eastAsia"/>
        </w:rPr>
        <w:t>。满足多种应用场景与推广需求：应用安装、电商下单、品牌活动推广、销售线索收集。广泛适用各类品牌、效果广告主。</w:t>
      </w:r>
    </w:p>
    <w:p w:rsidR="003E47AB" w:rsidRDefault="003E47AB" w:rsidP="003E47AB"/>
    <w:p w:rsidR="003E47AB" w:rsidRDefault="003E47AB" w:rsidP="003E47AB">
      <w:r>
        <w:rPr>
          <w:rFonts w:hint="eastAsia"/>
        </w:rPr>
        <w:t>码上领红包功项目优势</w:t>
      </w:r>
    </w:p>
    <w:p w:rsidR="003E47AB" w:rsidRDefault="003E47AB" w:rsidP="003E47AB">
      <w:r>
        <w:rPr>
          <w:rFonts w:hint="eastAsia"/>
        </w:rPr>
        <w:t>价值最大化：帮助广告主发现最有价值的人群，以算法和技术为驱动，令每一次投放价值最大化。数据可视化：完备的数据监测后台，简单直观的查看数据报表实时优化：根据地域、人群、时间、机型等条件，配合网红粉丝等独特定向形式，实时优化广告投放：多种投放组合，信息流广告、话题标签页、落地页建站多种商业产品组合，让你的广告投放更加灵活</w:t>
      </w:r>
      <w:r>
        <w:t xml:space="preserve"> </w:t>
      </w:r>
    </w:p>
    <w:p w:rsidR="003E47AB" w:rsidRDefault="003E47AB" w:rsidP="003E47AB">
      <w:r>
        <w:rPr>
          <w:rFonts w:hint="eastAsia"/>
        </w:rPr>
        <w:t>码上领红包项目投资回报</w:t>
      </w:r>
    </w:p>
    <w:p w:rsidR="003E47AB" w:rsidRDefault="003E47AB" w:rsidP="003E47AB">
      <w:r>
        <w:rPr>
          <w:rFonts w:hint="eastAsia"/>
        </w:rPr>
        <w:t>1.</w:t>
      </w:r>
      <w:r>
        <w:rPr>
          <w:rFonts w:hint="eastAsia"/>
        </w:rPr>
        <w:t>服务商收益</w:t>
      </w:r>
    </w:p>
    <w:p w:rsidR="003E47AB" w:rsidRDefault="003E47AB" w:rsidP="003E47AB">
      <w:r>
        <w:rPr>
          <w:rFonts w:hint="eastAsia"/>
        </w:rPr>
        <w:t>一个员工</w:t>
      </w:r>
      <w:r>
        <w:rPr>
          <w:rFonts w:hint="eastAsia"/>
        </w:rPr>
        <w:t>1</w:t>
      </w:r>
      <w:r>
        <w:rPr>
          <w:rFonts w:hint="eastAsia"/>
        </w:rPr>
        <w:t>天贴码</w:t>
      </w:r>
      <w:r>
        <w:rPr>
          <w:rFonts w:hint="eastAsia"/>
        </w:rPr>
        <w:t>20</w:t>
      </w:r>
      <w:r>
        <w:rPr>
          <w:rFonts w:hint="eastAsia"/>
        </w:rPr>
        <w:t>张</w:t>
      </w:r>
      <w:r>
        <w:rPr>
          <w:rFonts w:hint="eastAsia"/>
        </w:rPr>
        <w:t>,</w:t>
      </w:r>
      <w:r>
        <w:rPr>
          <w:rFonts w:hint="eastAsia"/>
        </w:rPr>
        <w:t>每月贴码</w:t>
      </w:r>
      <w:r>
        <w:rPr>
          <w:rFonts w:hint="eastAsia"/>
        </w:rPr>
        <w:t>600</w:t>
      </w:r>
      <w:r>
        <w:rPr>
          <w:rFonts w:hint="eastAsia"/>
        </w:rPr>
        <w:t>张</w:t>
      </w:r>
      <w:r>
        <w:rPr>
          <w:rFonts w:hint="eastAsia"/>
        </w:rPr>
        <w:t>,</w:t>
      </w:r>
      <w:r>
        <w:rPr>
          <w:rFonts w:hint="eastAsia"/>
        </w:rPr>
        <w:t>每张码一天被扫</w:t>
      </w:r>
      <w:r>
        <w:rPr>
          <w:rFonts w:hint="eastAsia"/>
        </w:rPr>
        <w:t>50</w:t>
      </w:r>
      <w:r>
        <w:rPr>
          <w:rFonts w:hint="eastAsia"/>
        </w:rPr>
        <w:t>次</w:t>
      </w:r>
      <w:r>
        <w:rPr>
          <w:rFonts w:hint="eastAsia"/>
        </w:rPr>
        <w:t>,</w:t>
      </w:r>
      <w:r>
        <w:rPr>
          <w:rFonts w:hint="eastAsia"/>
        </w:rPr>
        <w:t>每次被扫返佣</w:t>
      </w:r>
      <w:r>
        <w:rPr>
          <w:rFonts w:hint="eastAsia"/>
        </w:rPr>
        <w:t>0.2</w:t>
      </w:r>
      <w:r>
        <w:rPr>
          <w:rFonts w:hint="eastAsia"/>
        </w:rPr>
        <w:t>元</w:t>
      </w:r>
      <w:r>
        <w:rPr>
          <w:rFonts w:hint="eastAsia"/>
        </w:rPr>
        <w:t>,</w:t>
      </w:r>
      <w:r>
        <w:rPr>
          <w:rFonts w:hint="eastAsia"/>
        </w:rPr>
        <w:t>在贴完</w:t>
      </w:r>
      <w:r>
        <w:rPr>
          <w:rFonts w:hint="eastAsia"/>
        </w:rPr>
        <w:t>600</w:t>
      </w:r>
      <w:r>
        <w:rPr>
          <w:rFonts w:hint="eastAsia"/>
        </w:rPr>
        <w:t>张后</w:t>
      </w:r>
      <w:r>
        <w:rPr>
          <w:rFonts w:hint="eastAsia"/>
        </w:rPr>
        <w:t>,</w:t>
      </w:r>
      <w:r>
        <w:rPr>
          <w:rFonts w:hint="eastAsia"/>
        </w:rPr>
        <w:t>一个月的收益</w:t>
      </w:r>
      <w:r>
        <w:rPr>
          <w:rFonts w:hint="eastAsia"/>
        </w:rPr>
        <w:t>180000</w:t>
      </w:r>
      <w:r>
        <w:rPr>
          <w:rFonts w:hint="eastAsia"/>
        </w:rPr>
        <w:t>元（</w:t>
      </w:r>
      <w:r>
        <w:rPr>
          <w:rFonts w:hint="eastAsia"/>
        </w:rPr>
        <w:t>600*50*0.2*30</w:t>
      </w:r>
      <w:r>
        <w:rPr>
          <w:rFonts w:hint="eastAsia"/>
        </w:rPr>
        <w:t>）；</w:t>
      </w:r>
    </w:p>
    <w:p w:rsidR="003E47AB" w:rsidRDefault="003E47AB" w:rsidP="003E47AB">
      <w:r>
        <w:rPr>
          <w:rFonts w:hint="eastAsia"/>
        </w:rPr>
        <w:t>商户收益</w:t>
      </w:r>
    </w:p>
    <w:p w:rsidR="003E47AB" w:rsidRDefault="003E47AB" w:rsidP="003E47AB">
      <w:r>
        <w:rPr>
          <w:rFonts w:hint="eastAsia"/>
        </w:rPr>
        <w:t>每张码每天被扫</w:t>
      </w:r>
      <w:r>
        <w:rPr>
          <w:rFonts w:hint="eastAsia"/>
        </w:rPr>
        <w:t>50</w:t>
      </w:r>
      <w:r>
        <w:rPr>
          <w:rFonts w:hint="eastAsia"/>
        </w:rPr>
        <w:t>次</w:t>
      </w:r>
      <w:r>
        <w:rPr>
          <w:rFonts w:hint="eastAsia"/>
        </w:rPr>
        <w:t>,</w:t>
      </w:r>
      <w:r>
        <w:rPr>
          <w:rFonts w:hint="eastAsia"/>
        </w:rPr>
        <w:t>每次返佣</w:t>
      </w:r>
      <w:r>
        <w:rPr>
          <w:rFonts w:hint="eastAsia"/>
        </w:rPr>
        <w:t>0.1</w:t>
      </w:r>
      <w:r>
        <w:rPr>
          <w:rFonts w:hint="eastAsia"/>
        </w:rPr>
        <w:t>元</w:t>
      </w:r>
      <w:r>
        <w:rPr>
          <w:rFonts w:hint="eastAsia"/>
        </w:rPr>
        <w:t>,</w:t>
      </w:r>
      <w:r>
        <w:rPr>
          <w:rFonts w:hint="eastAsia"/>
        </w:rPr>
        <w:t>那每天单码收益</w:t>
      </w:r>
      <w:r>
        <w:rPr>
          <w:rFonts w:hint="eastAsia"/>
        </w:rPr>
        <w:t>5</w:t>
      </w:r>
      <w:r>
        <w:rPr>
          <w:rFonts w:hint="eastAsia"/>
        </w:rPr>
        <w:t>元</w:t>
      </w:r>
      <w:r>
        <w:rPr>
          <w:rFonts w:hint="eastAsia"/>
        </w:rPr>
        <w:t>,</w:t>
      </w:r>
      <w:r>
        <w:rPr>
          <w:rFonts w:hint="eastAsia"/>
        </w:rPr>
        <w:t>一个月就</w:t>
      </w:r>
      <w:r>
        <w:rPr>
          <w:rFonts w:hint="eastAsia"/>
        </w:rPr>
        <w:t>150</w:t>
      </w:r>
      <w:r>
        <w:rPr>
          <w:rFonts w:hint="eastAsia"/>
        </w:rPr>
        <w:t>（</w:t>
      </w:r>
      <w:r>
        <w:rPr>
          <w:rFonts w:hint="eastAsia"/>
        </w:rPr>
        <w:t>50*0.1</w:t>
      </w:r>
      <w:r>
        <w:rPr>
          <w:rFonts w:hint="eastAsia"/>
        </w:rPr>
        <w:t>元</w:t>
      </w:r>
      <w:r>
        <w:rPr>
          <w:rFonts w:hint="eastAsia"/>
        </w:rPr>
        <w:t>*30</w:t>
      </w:r>
      <w:r>
        <w:rPr>
          <w:rFonts w:hint="eastAsia"/>
        </w:rPr>
        <w:t>）；</w:t>
      </w:r>
    </w:p>
    <w:p w:rsidR="003E47AB" w:rsidRDefault="003E47AB" w:rsidP="003E47AB">
      <w:r>
        <w:rPr>
          <w:rFonts w:hint="eastAsia"/>
        </w:rPr>
        <w:t>3.</w:t>
      </w:r>
      <w:r>
        <w:rPr>
          <w:rFonts w:hint="eastAsia"/>
        </w:rPr>
        <w:t>消费者收益：消费者每天可扫码</w:t>
      </w:r>
      <w:r>
        <w:rPr>
          <w:rFonts w:hint="eastAsia"/>
        </w:rPr>
        <w:t>5</w:t>
      </w:r>
      <w:r>
        <w:rPr>
          <w:rFonts w:hint="eastAsia"/>
        </w:rPr>
        <w:t>次</w:t>
      </w:r>
      <w:r>
        <w:rPr>
          <w:rFonts w:hint="eastAsia"/>
        </w:rPr>
        <w:t>,</w:t>
      </w:r>
      <w:r>
        <w:rPr>
          <w:rFonts w:hint="eastAsia"/>
        </w:rPr>
        <w:t>每次扫码领红包现金</w:t>
      </w:r>
      <w:r>
        <w:rPr>
          <w:rFonts w:hint="eastAsia"/>
        </w:rPr>
        <w:t>0.3</w:t>
      </w:r>
      <w:r>
        <w:rPr>
          <w:rFonts w:hint="eastAsia"/>
        </w:rPr>
        <w:t>元左右</w:t>
      </w:r>
      <w:r>
        <w:rPr>
          <w:rFonts w:hint="eastAsia"/>
        </w:rPr>
        <w:t>,</w:t>
      </w:r>
      <w:r>
        <w:rPr>
          <w:rFonts w:hint="eastAsia"/>
        </w:rPr>
        <w:t>每天就是</w:t>
      </w:r>
      <w:r>
        <w:rPr>
          <w:rFonts w:hint="eastAsia"/>
        </w:rPr>
        <w:t>1.5</w:t>
      </w:r>
      <w:r>
        <w:rPr>
          <w:rFonts w:hint="eastAsia"/>
        </w:rPr>
        <w:t>元左右。</w:t>
      </w:r>
      <w:r>
        <w:rPr>
          <w:rFonts w:hint="eastAsia"/>
        </w:rPr>
        <w:t xml:space="preserve"> </w:t>
      </w:r>
    </w:p>
    <w:p w:rsidR="003E47AB" w:rsidRDefault="003E47AB" w:rsidP="003E47AB">
      <w:r>
        <w:rPr>
          <w:rFonts w:hint="eastAsia"/>
        </w:rPr>
        <w:lastRenderedPageBreak/>
        <w:t>保守收益计算：</w:t>
      </w:r>
    </w:p>
    <w:p w:rsidR="003E47AB" w:rsidRDefault="003E47AB" w:rsidP="003E47AB">
      <w:r>
        <w:rPr>
          <w:rFonts w:hint="eastAsia"/>
        </w:rPr>
        <w:t>服务商按照购买</w:t>
      </w:r>
      <w:r>
        <w:rPr>
          <w:rFonts w:hint="eastAsia"/>
        </w:rPr>
        <w:t>1</w:t>
      </w:r>
      <w:r>
        <w:rPr>
          <w:rFonts w:hint="eastAsia"/>
        </w:rPr>
        <w:t>万张码牌计算，</w:t>
      </w:r>
      <w:r>
        <w:rPr>
          <w:rFonts w:hint="eastAsia"/>
        </w:rPr>
        <w:t>1</w:t>
      </w:r>
      <w:r>
        <w:rPr>
          <w:rFonts w:hint="eastAsia"/>
        </w:rPr>
        <w:t>个码牌</w:t>
      </w:r>
      <w:r>
        <w:rPr>
          <w:rFonts w:hint="eastAsia"/>
        </w:rPr>
        <w:t>1</w:t>
      </w:r>
      <w:r>
        <w:rPr>
          <w:rFonts w:hint="eastAsia"/>
        </w:rPr>
        <w:t>天保守创利</w:t>
      </w:r>
      <w:r>
        <w:rPr>
          <w:rFonts w:hint="eastAsia"/>
        </w:rPr>
        <w:t>1</w:t>
      </w:r>
      <w:r>
        <w:rPr>
          <w:rFonts w:hint="eastAsia"/>
        </w:rPr>
        <w:t>元，那你每天至少收益</w:t>
      </w:r>
      <w:r>
        <w:rPr>
          <w:rFonts w:hint="eastAsia"/>
        </w:rPr>
        <w:t>1</w:t>
      </w:r>
      <w:r>
        <w:rPr>
          <w:rFonts w:hint="eastAsia"/>
        </w:rPr>
        <w:t>万元，</w:t>
      </w:r>
      <w:r>
        <w:rPr>
          <w:rFonts w:hint="eastAsia"/>
        </w:rPr>
        <w:t>1</w:t>
      </w:r>
      <w:r>
        <w:rPr>
          <w:rFonts w:hint="eastAsia"/>
        </w:rPr>
        <w:t>个月就是</w:t>
      </w:r>
      <w:r>
        <w:rPr>
          <w:rFonts w:hint="eastAsia"/>
        </w:rPr>
        <w:t>30</w:t>
      </w:r>
      <w:r>
        <w:rPr>
          <w:rFonts w:hint="eastAsia"/>
        </w:rPr>
        <w:t>万元。</w:t>
      </w:r>
    </w:p>
    <w:p w:rsidR="003E47AB" w:rsidRDefault="003E47AB" w:rsidP="003E47AB">
      <w:r>
        <w:rPr>
          <w:rFonts w:hint="eastAsia"/>
        </w:rPr>
        <w:t>品牌商引流进入红利期</w:t>
      </w:r>
    </w:p>
    <w:p w:rsidR="003E47AB" w:rsidRDefault="003E47AB" w:rsidP="003E47AB">
      <w:r>
        <w:rPr>
          <w:rFonts w:hint="eastAsia"/>
        </w:rPr>
        <w:t>平均每两个互联网用户就有</w:t>
      </w:r>
      <w:r>
        <w:rPr>
          <w:rFonts w:hint="eastAsia"/>
        </w:rPr>
        <w:t>1</w:t>
      </w:r>
      <w:r>
        <w:rPr>
          <w:rFonts w:hint="eastAsia"/>
        </w:rPr>
        <w:t>人通过信息流投放获取广告信息，截止</w:t>
      </w:r>
      <w:r>
        <w:rPr>
          <w:rFonts w:hint="eastAsia"/>
        </w:rPr>
        <w:t>2020</w:t>
      </w:r>
      <w:r>
        <w:rPr>
          <w:rFonts w:hint="eastAsia"/>
        </w:rPr>
        <w:t>年</w:t>
      </w:r>
      <w:r>
        <w:rPr>
          <w:rFonts w:hint="eastAsia"/>
        </w:rPr>
        <w:t>5</w:t>
      </w:r>
      <w:r>
        <w:rPr>
          <w:rFonts w:hint="eastAsia"/>
        </w:rPr>
        <w:t>月，信息流广告月浏览用户规模突破</w:t>
      </w:r>
      <w:r>
        <w:rPr>
          <w:rFonts w:hint="eastAsia"/>
        </w:rPr>
        <w:t>5</w:t>
      </w:r>
      <w:r>
        <w:rPr>
          <w:rFonts w:hint="eastAsia"/>
        </w:rPr>
        <w:t>亿，用户总点击浏览频次超越百度搜索成为仅次于短视频流量的第二大投放媒体平台。</w:t>
      </w:r>
    </w:p>
    <w:p w:rsidR="003E47AB" w:rsidRDefault="00D40941" w:rsidP="003E47AB">
      <w:r>
        <w:rPr>
          <w:rFonts w:hint="eastAsia"/>
        </w:rPr>
        <w:t>码上领红包项目是新项目，蓝海市场，盈利见效快，贴码牌就能赚钱，市场接受度高。互联网项目做过很多，码上领红包项目是落定性最强的，没有之一！而且，项目不断在扩展升级，目前</w:t>
      </w:r>
      <w:r w:rsidRPr="00D40941">
        <w:rPr>
          <w:rFonts w:hint="eastAsia"/>
        </w:rPr>
        <w:t>新增功能：无感引流</w:t>
      </w:r>
      <w:r>
        <w:rPr>
          <w:rFonts w:hint="eastAsia"/>
        </w:rPr>
        <w:t>+</w:t>
      </w:r>
      <w:r w:rsidRPr="00D40941">
        <w:rPr>
          <w:rFonts w:hint="eastAsia"/>
        </w:rPr>
        <w:t>无感吸粉功能。消费者在商家店铺扫码领取红包，消费者打开抖音后，后台自动给消费者推送商家店铺产品和抖音号，完全实现闭环引流，帮助商家提高产品销量和抖音粉丝量！目前属于业内首创！</w:t>
      </w:r>
      <w:r>
        <w:rPr>
          <w:rFonts w:hint="eastAsia"/>
        </w:rPr>
        <w:t>增加这个功能，对于商家来说，更具有吸引力，商家除了自己拿佣金外，还能在抖音上推广自己的商品和品牌。更多强大营销功能不断升级中。</w:t>
      </w:r>
    </w:p>
    <w:p w:rsidR="004358AB" w:rsidRPr="003E47AB" w:rsidRDefault="003E47AB" w:rsidP="003E47AB">
      <w:r>
        <w:rPr>
          <w:rFonts w:hint="eastAsia"/>
        </w:rPr>
        <w:t>以上就是关于“</w:t>
      </w:r>
      <w:r w:rsidR="00E72907">
        <w:rPr>
          <w:rFonts w:hint="eastAsia"/>
        </w:rPr>
        <w:t>码上领红包项目</w:t>
      </w:r>
      <w:r w:rsidR="00850117">
        <w:rPr>
          <w:rFonts w:hint="eastAsia"/>
        </w:rPr>
        <w:t>靠谱</w:t>
      </w:r>
      <w:r w:rsidR="00E72907">
        <w:rPr>
          <w:rFonts w:hint="eastAsia"/>
        </w:rPr>
        <w:t>吗</w:t>
      </w:r>
      <w:r>
        <w:rPr>
          <w:rFonts w:hint="eastAsia"/>
        </w:rPr>
        <w:t>”的简单介绍。我们有好的产品和专业的团队，公司发展迅速。我们为客户提供优质的产品、良好的技术支持、健全的售后服务！你永远都不知道你选的是不是对的。选择对了那么就是完美的逆袭。如果你错过的股市，楼市，淘宝！那你一定不能再错过码上领红包项目，现全国诚招有志之士的加入我们平台，手把手教您入门！</w:t>
      </w:r>
    </w:p>
    <w:sectPr w:rsidR="004358AB" w:rsidRPr="003E47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342EF"/>
    <w:rsid w:val="00323B43"/>
    <w:rsid w:val="003D37D8"/>
    <w:rsid w:val="003E47AB"/>
    <w:rsid w:val="00426133"/>
    <w:rsid w:val="004358AB"/>
    <w:rsid w:val="004A6F83"/>
    <w:rsid w:val="004C2C6E"/>
    <w:rsid w:val="007C567F"/>
    <w:rsid w:val="007D71D1"/>
    <w:rsid w:val="00850117"/>
    <w:rsid w:val="008B7726"/>
    <w:rsid w:val="00D31D50"/>
    <w:rsid w:val="00D40941"/>
    <w:rsid w:val="00D611F8"/>
    <w:rsid w:val="00E62938"/>
    <w:rsid w:val="00E729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40941"/>
    <w:pPr>
      <w:spacing w:after="0"/>
    </w:pPr>
    <w:rPr>
      <w:sz w:val="18"/>
      <w:szCs w:val="18"/>
    </w:rPr>
  </w:style>
  <w:style w:type="character" w:customStyle="1" w:styleId="Char">
    <w:name w:val="批注框文本 Char"/>
    <w:basedOn w:val="a0"/>
    <w:link w:val="a3"/>
    <w:uiPriority w:val="99"/>
    <w:semiHidden/>
    <w:rsid w:val="00D4094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8</cp:revision>
  <dcterms:created xsi:type="dcterms:W3CDTF">2008-09-11T17:20:00Z</dcterms:created>
  <dcterms:modified xsi:type="dcterms:W3CDTF">2020-11-06T03:00:00Z</dcterms:modified>
</cp:coreProperties>
</file>